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ABBB" w14:textId="3F2707E6" w:rsidR="00F058D0" w:rsidRPr="00582722" w:rsidRDefault="00F058D0">
      <w:pPr>
        <w:rPr>
          <w:lang w:val="en-US"/>
        </w:rPr>
      </w:pPr>
    </w:p>
    <w:p w14:paraId="2169919F" w14:textId="71F54CDE" w:rsidR="00E92EA2" w:rsidRDefault="00463B98" w:rsidP="00E92EA2">
      <w:pPr>
        <w:jc w:val="center"/>
        <w:rPr>
          <w:b/>
          <w:bCs/>
        </w:rPr>
      </w:pPr>
      <w:r>
        <w:rPr>
          <w:b/>
          <w:bCs/>
        </w:rPr>
        <w:t>Вакантные места для приема обучающихся</w:t>
      </w:r>
    </w:p>
    <w:p w14:paraId="2DFA3811" w14:textId="77777777" w:rsidR="00E92EA2" w:rsidRDefault="00E92EA2" w:rsidP="00E92EA2">
      <w:pPr>
        <w:jc w:val="center"/>
        <w:rPr>
          <w:b/>
          <w:bCs/>
        </w:rPr>
      </w:pP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38"/>
        <w:gridCol w:w="1972"/>
        <w:gridCol w:w="1523"/>
        <w:gridCol w:w="1931"/>
        <w:gridCol w:w="1101"/>
        <w:gridCol w:w="2472"/>
        <w:gridCol w:w="1053"/>
      </w:tblGrid>
      <w:tr w:rsidR="00E92EA2" w14:paraId="3C9420D8" w14:textId="77777777" w:rsidTr="00582722">
        <w:tc>
          <w:tcPr>
            <w:tcW w:w="438" w:type="dxa"/>
          </w:tcPr>
          <w:p w14:paraId="6257C438" w14:textId="1C45B30C" w:rsidR="00E92EA2" w:rsidRPr="00E92EA2" w:rsidRDefault="00E92EA2" w:rsidP="00E92EA2">
            <w:pPr>
              <w:ind w:left="-108" w:firstLine="108"/>
              <w:jc w:val="center"/>
              <w:rPr>
                <w:b/>
                <w:bCs/>
                <w:sz w:val="22"/>
                <w:szCs w:val="18"/>
              </w:rPr>
            </w:pPr>
            <w:r w:rsidRPr="00E92EA2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1972" w:type="dxa"/>
          </w:tcPr>
          <w:p w14:paraId="5C0F7328" w14:textId="2EE2B52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Наименование профессии</w:t>
            </w:r>
          </w:p>
        </w:tc>
        <w:tc>
          <w:tcPr>
            <w:tcW w:w="1523" w:type="dxa"/>
          </w:tcPr>
          <w:p w14:paraId="57C1A510" w14:textId="5A0BDA0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Уровень образования</w:t>
            </w:r>
          </w:p>
        </w:tc>
        <w:tc>
          <w:tcPr>
            <w:tcW w:w="1931" w:type="dxa"/>
          </w:tcPr>
          <w:p w14:paraId="3AE6475B" w14:textId="52060B17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Используемые образовательные программы</w:t>
            </w:r>
          </w:p>
        </w:tc>
        <w:tc>
          <w:tcPr>
            <w:tcW w:w="1101" w:type="dxa"/>
          </w:tcPr>
          <w:p w14:paraId="2F4C4128" w14:textId="3A3CEB5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Язык обучения</w:t>
            </w:r>
          </w:p>
        </w:tc>
        <w:tc>
          <w:tcPr>
            <w:tcW w:w="2472" w:type="dxa"/>
          </w:tcPr>
          <w:p w14:paraId="1B6C5FDE" w14:textId="5B5303E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Кол-во обучающихся в год человек за счет бюджетов разного уровня, либо за счет личных средств физ. лиц и юр. лиц</w:t>
            </w:r>
          </w:p>
        </w:tc>
        <w:tc>
          <w:tcPr>
            <w:tcW w:w="1053" w:type="dxa"/>
          </w:tcPr>
          <w:p w14:paraId="27A6944D" w14:textId="25755F13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Форма обучения</w:t>
            </w:r>
          </w:p>
        </w:tc>
      </w:tr>
      <w:tr w:rsidR="00F1372E" w14:paraId="3D00AA69" w14:textId="77777777" w:rsidTr="00582722">
        <w:trPr>
          <w:trHeight w:val="1208"/>
        </w:trPr>
        <w:tc>
          <w:tcPr>
            <w:tcW w:w="438" w:type="dxa"/>
          </w:tcPr>
          <w:p w14:paraId="446D0A35" w14:textId="77777777" w:rsidR="00F1372E" w:rsidRDefault="00F1372E" w:rsidP="00F1372E">
            <w:pPr>
              <w:jc w:val="center"/>
              <w:rPr>
                <w:b/>
                <w:bCs/>
              </w:rPr>
            </w:pPr>
          </w:p>
          <w:p w14:paraId="356138E7" w14:textId="77777777" w:rsidR="00F1372E" w:rsidRDefault="00F1372E" w:rsidP="00F1372E">
            <w:pPr>
              <w:jc w:val="center"/>
              <w:rPr>
                <w:b/>
                <w:bCs/>
                <w:sz w:val="22"/>
                <w:szCs w:val="18"/>
              </w:rPr>
            </w:pPr>
          </w:p>
          <w:p w14:paraId="19BCD444" w14:textId="6DD0B993" w:rsidR="00F1372E" w:rsidRDefault="00F1372E" w:rsidP="00F1372E">
            <w:pPr>
              <w:jc w:val="center"/>
              <w:rPr>
                <w:b/>
                <w:bCs/>
              </w:rPr>
            </w:pPr>
            <w:r w:rsidRPr="00E92EA2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972" w:type="dxa"/>
          </w:tcPr>
          <w:p w14:paraId="53FE6EE7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2F1667D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C27E75A" w14:textId="61F5A9B1" w:rsidR="00F1372E" w:rsidRPr="0058272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1С: Предприятие</w:t>
            </w:r>
          </w:p>
        </w:tc>
        <w:tc>
          <w:tcPr>
            <w:tcW w:w="1523" w:type="dxa"/>
          </w:tcPr>
          <w:p w14:paraId="223FDE30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6BC889A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E35FCF" w14:textId="2974D07D" w:rsidR="00F1372E" w:rsidRPr="00E92EA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ДПО</w:t>
            </w:r>
          </w:p>
        </w:tc>
        <w:tc>
          <w:tcPr>
            <w:tcW w:w="1931" w:type="dxa"/>
          </w:tcPr>
          <w:p w14:paraId="2ADF4245" w14:textId="063B8045" w:rsidR="00F1372E" w:rsidRPr="00E92EA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Программа: </w:t>
            </w:r>
            <w:r>
              <w:rPr>
                <w:b/>
                <w:bCs/>
                <w:sz w:val="20"/>
                <w:szCs w:val="16"/>
              </w:rPr>
              <w:t>1С: Предприятие</w:t>
            </w:r>
          </w:p>
        </w:tc>
        <w:tc>
          <w:tcPr>
            <w:tcW w:w="1101" w:type="dxa"/>
          </w:tcPr>
          <w:p w14:paraId="66853616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902FCC5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1FE2223" w14:textId="44FD12E6" w:rsidR="00F1372E" w:rsidRPr="00E92EA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4A2101C2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32D9829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D708716" w14:textId="0E6EB1DA" w:rsidR="00F1372E" w:rsidRPr="00E92EA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4AEC7EB2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0FB1FD4" w14:textId="59D13BB5" w:rsidR="00F1372E" w:rsidRPr="00E92EA2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F1372E" w14:paraId="56F40979" w14:textId="77777777" w:rsidTr="00582722">
        <w:trPr>
          <w:trHeight w:val="1208"/>
        </w:trPr>
        <w:tc>
          <w:tcPr>
            <w:tcW w:w="438" w:type="dxa"/>
          </w:tcPr>
          <w:p w14:paraId="55C45844" w14:textId="77777777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</w:p>
          <w:p w14:paraId="79875AD3" w14:textId="387E064C" w:rsidR="00F1372E" w:rsidRPr="00582722" w:rsidRDefault="00F1372E" w:rsidP="00F1372E">
            <w:pPr>
              <w:jc w:val="center"/>
              <w:rPr>
                <w:b/>
                <w:bCs/>
                <w:sz w:val="22"/>
              </w:rPr>
            </w:pPr>
            <w:r w:rsidRPr="00582722">
              <w:rPr>
                <w:b/>
                <w:bCs/>
                <w:sz w:val="22"/>
              </w:rPr>
              <w:t>2</w:t>
            </w:r>
          </w:p>
        </w:tc>
        <w:tc>
          <w:tcPr>
            <w:tcW w:w="1972" w:type="dxa"/>
          </w:tcPr>
          <w:p w14:paraId="319F8CB9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8B44EFB" w14:textId="50E65D4A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Оператор ЭВ и ВМ с изучением программы 1С: Предприятие</w:t>
            </w:r>
          </w:p>
        </w:tc>
        <w:tc>
          <w:tcPr>
            <w:tcW w:w="1523" w:type="dxa"/>
          </w:tcPr>
          <w:p w14:paraId="1FAD1016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846D69E" w14:textId="22EAAAF4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70A4204C" w14:textId="505A9B21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Программа: </w:t>
            </w:r>
            <w:r>
              <w:rPr>
                <w:b/>
                <w:bCs/>
                <w:sz w:val="20"/>
                <w:szCs w:val="16"/>
              </w:rPr>
              <w:t>Оператор ЭВ и ВМ с изучением программы 1С: Предприятие</w:t>
            </w:r>
          </w:p>
        </w:tc>
        <w:tc>
          <w:tcPr>
            <w:tcW w:w="1101" w:type="dxa"/>
          </w:tcPr>
          <w:p w14:paraId="771A1C13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FB40BC6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377E696" w14:textId="793482F8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6E914E57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774F53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9D606C0" w14:textId="172AF66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663B7953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2CDA9B2" w14:textId="12AA4FEE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F1372E" w14:paraId="75829DFE" w14:textId="77777777" w:rsidTr="00582722">
        <w:trPr>
          <w:trHeight w:val="1208"/>
        </w:trPr>
        <w:tc>
          <w:tcPr>
            <w:tcW w:w="438" w:type="dxa"/>
          </w:tcPr>
          <w:p w14:paraId="27AB6E19" w14:textId="77777777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</w:p>
          <w:p w14:paraId="4B1BA5D7" w14:textId="77777777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</w:p>
          <w:p w14:paraId="072D8809" w14:textId="73E2491C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  <w:p w14:paraId="3C7B9D56" w14:textId="77777777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</w:p>
          <w:p w14:paraId="500C9BC5" w14:textId="200ADEF0" w:rsidR="00F1372E" w:rsidRDefault="00F1372E" w:rsidP="00F1372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2" w:type="dxa"/>
          </w:tcPr>
          <w:p w14:paraId="79819135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AAC86C7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EC0B501" w14:textId="47BB691E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Бухгалтер</w:t>
            </w:r>
          </w:p>
        </w:tc>
        <w:tc>
          <w:tcPr>
            <w:tcW w:w="1523" w:type="dxa"/>
          </w:tcPr>
          <w:p w14:paraId="535BAAAF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1EC9213" w14:textId="7BBC823B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ДПО</w:t>
            </w:r>
          </w:p>
        </w:tc>
        <w:tc>
          <w:tcPr>
            <w:tcW w:w="1931" w:type="dxa"/>
          </w:tcPr>
          <w:p w14:paraId="62A7A264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FC369D" w14:textId="22744C80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</w:t>
            </w:r>
          </w:p>
          <w:p w14:paraId="3BACAAE9" w14:textId="7DC57E83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Бухгалтер</w:t>
            </w:r>
          </w:p>
        </w:tc>
        <w:tc>
          <w:tcPr>
            <w:tcW w:w="1101" w:type="dxa"/>
          </w:tcPr>
          <w:p w14:paraId="141F115B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6E99525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A257579" w14:textId="4A0B720D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689B53A3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9E479F8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A189214" w14:textId="3D27EC32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4F0688AF" w14:textId="77777777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BA8CB0D" w14:textId="48B68DFF" w:rsidR="00F1372E" w:rsidRDefault="00F1372E" w:rsidP="00F1372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68906DAD" w14:textId="77777777" w:rsidTr="00582722">
        <w:trPr>
          <w:trHeight w:val="1208"/>
        </w:trPr>
        <w:tc>
          <w:tcPr>
            <w:tcW w:w="438" w:type="dxa"/>
          </w:tcPr>
          <w:p w14:paraId="2A8BF3F7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68685CF4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0AA3F5AA" w14:textId="06C2E851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972" w:type="dxa"/>
          </w:tcPr>
          <w:p w14:paraId="06852E21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43342E4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F141F79" w14:textId="3E47667B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Косметик</w:t>
            </w:r>
          </w:p>
        </w:tc>
        <w:tc>
          <w:tcPr>
            <w:tcW w:w="1523" w:type="dxa"/>
          </w:tcPr>
          <w:p w14:paraId="4BB08AC4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2083EF2" w14:textId="09DD0593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7F1A33D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045D47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63A986" w14:textId="0A00EC1D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 Косметик</w:t>
            </w:r>
          </w:p>
        </w:tc>
        <w:tc>
          <w:tcPr>
            <w:tcW w:w="1101" w:type="dxa"/>
          </w:tcPr>
          <w:p w14:paraId="34232CB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47874ED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6B4AD5" w14:textId="5C2A8442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3F9D107B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8E221E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A2275FE" w14:textId="72BF8DCC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1E72431C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1555FB" w14:textId="208549FD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5AC85649" w14:textId="77777777" w:rsidTr="00582722">
        <w:trPr>
          <w:trHeight w:val="1208"/>
        </w:trPr>
        <w:tc>
          <w:tcPr>
            <w:tcW w:w="438" w:type="dxa"/>
          </w:tcPr>
          <w:p w14:paraId="6F63346C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481BFFE2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0B218F7F" w14:textId="7534565E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972" w:type="dxa"/>
          </w:tcPr>
          <w:p w14:paraId="28EE0ABC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131716B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8AA732" w14:textId="3B27425B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Специалист по маникюру</w:t>
            </w:r>
          </w:p>
        </w:tc>
        <w:tc>
          <w:tcPr>
            <w:tcW w:w="1523" w:type="dxa"/>
          </w:tcPr>
          <w:p w14:paraId="6FB87568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F3CFB82" w14:textId="7F2BA0DB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3D0FA83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1899BF8" w14:textId="155AD799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 Специалист по маникюру</w:t>
            </w:r>
          </w:p>
        </w:tc>
        <w:tc>
          <w:tcPr>
            <w:tcW w:w="1101" w:type="dxa"/>
          </w:tcPr>
          <w:p w14:paraId="6620C1D9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1B994ED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314897" w14:textId="1792FB94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39AFAE1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3B68040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8BABE59" w14:textId="2B62CD33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347426F5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F25089D" w14:textId="670759BF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</w:tbl>
    <w:p w14:paraId="53E84486" w14:textId="77777777" w:rsidR="00E92EA2" w:rsidRPr="00E92EA2" w:rsidRDefault="00E92EA2" w:rsidP="00E92EA2">
      <w:pPr>
        <w:jc w:val="center"/>
        <w:rPr>
          <w:b/>
          <w:bCs/>
        </w:rPr>
      </w:pPr>
    </w:p>
    <w:sectPr w:rsidR="00E92EA2" w:rsidRPr="00E9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9407" w14:textId="77777777" w:rsidR="00876D0A" w:rsidRDefault="00876D0A" w:rsidP="00E92EA2">
      <w:pPr>
        <w:spacing w:after="0" w:line="240" w:lineRule="auto"/>
      </w:pPr>
      <w:r>
        <w:separator/>
      </w:r>
    </w:p>
  </w:endnote>
  <w:endnote w:type="continuationSeparator" w:id="0">
    <w:p w14:paraId="11C59A4C" w14:textId="77777777" w:rsidR="00876D0A" w:rsidRDefault="00876D0A" w:rsidP="00E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64B0" w14:textId="77777777" w:rsidR="00876D0A" w:rsidRDefault="00876D0A" w:rsidP="00E92EA2">
      <w:pPr>
        <w:spacing w:after="0" w:line="240" w:lineRule="auto"/>
      </w:pPr>
      <w:r>
        <w:separator/>
      </w:r>
    </w:p>
  </w:footnote>
  <w:footnote w:type="continuationSeparator" w:id="0">
    <w:p w14:paraId="2F5C9FD0" w14:textId="77777777" w:rsidR="00876D0A" w:rsidRDefault="00876D0A" w:rsidP="00E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F660" w14:textId="77777777" w:rsidR="00E92EA2" w:rsidRDefault="00E92EA2" w:rsidP="00E92EA2">
    <w:pPr>
      <w:pStyle w:val="a3"/>
    </w:pPr>
  </w:p>
  <w:p w14:paraId="097F018C" w14:textId="77777777" w:rsidR="00E92EA2" w:rsidRDefault="00E9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9"/>
    <w:rsid w:val="000837E3"/>
    <w:rsid w:val="002E5DC5"/>
    <w:rsid w:val="00463B98"/>
    <w:rsid w:val="00582722"/>
    <w:rsid w:val="00637BA4"/>
    <w:rsid w:val="006E4F22"/>
    <w:rsid w:val="00876D0A"/>
    <w:rsid w:val="008A7936"/>
    <w:rsid w:val="00AC7949"/>
    <w:rsid w:val="00B90919"/>
    <w:rsid w:val="00BC5C89"/>
    <w:rsid w:val="00E92EA2"/>
    <w:rsid w:val="00F058D0"/>
    <w:rsid w:val="00F1372E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5314"/>
  <w15:chartTrackingRefBased/>
  <w15:docId w15:val="{A493C659-EAAA-4F26-9471-3D9E2012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C8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5C8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C5C8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A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A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Камалиев</dc:creator>
  <cp:keywords/>
  <dc:description/>
  <cp:lastModifiedBy>Булат Камалиев</cp:lastModifiedBy>
  <cp:revision>5</cp:revision>
  <dcterms:created xsi:type="dcterms:W3CDTF">2024-05-06T10:26:00Z</dcterms:created>
  <dcterms:modified xsi:type="dcterms:W3CDTF">2024-06-14T10:33:00Z</dcterms:modified>
</cp:coreProperties>
</file>