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0804" w14:textId="77777777" w:rsidR="004E4163" w:rsidRPr="00AF5306" w:rsidRDefault="004E4163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14:paraId="4C397BBC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CC5EB" w14:textId="66A6D6E0" w:rsidR="004E4163" w:rsidRPr="00AF5306" w:rsidRDefault="007F2731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="0064140D">
        <w:rPr>
          <w:rFonts w:ascii="Times New Roman" w:hAnsi="Times New Roman" w:cs="Times New Roman"/>
          <w:b/>
          <w:sz w:val="24"/>
          <w:szCs w:val="24"/>
        </w:rPr>
        <w:t>АНО ДПО</w:t>
      </w:r>
      <w:r w:rsidR="0067527A" w:rsidRPr="00AF530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140D">
        <w:rPr>
          <w:rFonts w:ascii="Times New Roman" w:hAnsi="Times New Roman" w:cs="Times New Roman"/>
          <w:b/>
          <w:sz w:val="24"/>
          <w:szCs w:val="24"/>
        </w:rPr>
        <w:t>Центральный учебный центр</w:t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67527A" w:rsidRPr="00AF5306">
        <w:rPr>
          <w:rFonts w:ascii="Times New Roman" w:hAnsi="Times New Roman" w:cs="Times New Roman"/>
          <w:b/>
          <w:sz w:val="24"/>
          <w:szCs w:val="24"/>
        </w:rPr>
        <w:t>»</w:t>
      </w:r>
    </w:p>
    <w:p w14:paraId="2051B46C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343DC" w14:textId="7369F596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г. </w:t>
      </w:r>
      <w:r w:rsidR="00926C95" w:rsidRPr="00AF5306">
        <w:rPr>
          <w:rFonts w:ascii="Times New Roman" w:hAnsi="Times New Roman" w:cs="Times New Roman"/>
          <w:sz w:val="24"/>
          <w:szCs w:val="24"/>
        </w:rPr>
        <w:t>Казань</w:t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  <w:t>«</w:t>
      </w:r>
      <w:r w:rsidR="00EF6E59">
        <w:rPr>
          <w:rFonts w:ascii="Times New Roman" w:hAnsi="Times New Roman" w:cs="Times New Roman"/>
          <w:sz w:val="24"/>
          <w:szCs w:val="24"/>
        </w:rPr>
        <w:t>10</w:t>
      </w:r>
      <w:r w:rsidR="00926C95" w:rsidRPr="00AF5306">
        <w:rPr>
          <w:rFonts w:ascii="Times New Roman" w:hAnsi="Times New Roman" w:cs="Times New Roman"/>
          <w:sz w:val="24"/>
          <w:szCs w:val="24"/>
        </w:rPr>
        <w:t>»</w:t>
      </w:r>
      <w:r w:rsidR="00EF6E5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926C95" w:rsidRPr="00AF5306">
        <w:rPr>
          <w:rFonts w:ascii="Times New Roman" w:hAnsi="Times New Roman" w:cs="Times New Roman"/>
          <w:sz w:val="24"/>
          <w:szCs w:val="24"/>
        </w:rPr>
        <w:t>20</w:t>
      </w:r>
      <w:r w:rsidR="00C74C85">
        <w:rPr>
          <w:rFonts w:ascii="Times New Roman" w:hAnsi="Times New Roman" w:cs="Times New Roman"/>
          <w:sz w:val="24"/>
          <w:szCs w:val="24"/>
        </w:rPr>
        <w:t>2</w:t>
      </w:r>
      <w:r w:rsidR="00EF6E59">
        <w:rPr>
          <w:rFonts w:ascii="Times New Roman" w:hAnsi="Times New Roman" w:cs="Times New Roman"/>
          <w:sz w:val="24"/>
          <w:szCs w:val="24"/>
        </w:rPr>
        <w:t>5</w:t>
      </w:r>
      <w:r w:rsidR="00926C95" w:rsidRPr="00AF53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CF4AB4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1B7EE" w14:textId="77777777" w:rsidR="00E85BF3" w:rsidRDefault="000F253C" w:rsidP="000F253C">
      <w:p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 w:rsidRPr="00AF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F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14:paraId="17A9E574" w14:textId="77777777" w:rsidR="000F253C" w:rsidRDefault="000F253C" w:rsidP="00E85BF3">
      <w:pPr>
        <w:pStyle w:val="a3"/>
        <w:numPr>
          <w:ilvl w:val="0"/>
          <w:numId w:val="19"/>
        </w:num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</w:p>
    <w:p w14:paraId="6BD44B42" w14:textId="77777777" w:rsidR="00E85BF3" w:rsidRPr="00E85BF3" w:rsidRDefault="00E85BF3" w:rsidP="00E85BF3">
      <w:pPr>
        <w:pStyle w:val="a3"/>
        <w:ind w:right="-10"/>
        <w:rPr>
          <w:rFonts w:ascii="Times New Roman" w:hAnsi="Times New Roman" w:cs="Times New Roman"/>
          <w:b/>
          <w:sz w:val="24"/>
          <w:szCs w:val="24"/>
        </w:rPr>
      </w:pPr>
    </w:p>
    <w:p w14:paraId="4A58250D" w14:textId="54822EF3" w:rsidR="000F253C" w:rsidRPr="00AF5306" w:rsidRDefault="006460AF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5C0EA4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</w:t>
      </w:r>
      <w:r w:rsidR="000F253C" w:rsidRPr="00AF5306">
        <w:rPr>
          <w:rFonts w:ascii="Times New Roman" w:hAnsi="Times New Roman" w:cs="Times New Roman"/>
          <w:sz w:val="24"/>
          <w:szCs w:val="24"/>
        </w:rPr>
        <w:t>.</w:t>
      </w:r>
    </w:p>
    <w:p w14:paraId="32924A27" w14:textId="77777777" w:rsidR="000F253C" w:rsidRPr="00AF5306" w:rsidRDefault="000F253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37942" w14:textId="139A3749" w:rsidR="004E4163" w:rsidRPr="00AF5306" w:rsidRDefault="004E4163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7F2731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  <w:r w:rsidR="0042200E" w:rsidRPr="00AF5306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D300E9">
        <w:rPr>
          <w:rFonts w:ascii="Times New Roman" w:hAnsi="Times New Roman" w:cs="Times New Roman"/>
          <w:sz w:val="24"/>
          <w:szCs w:val="24"/>
        </w:rPr>
        <w:t xml:space="preserve">единственным учредителем </w:t>
      </w:r>
      <w:r w:rsidR="005C0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FB092" w14:textId="44AE43E1" w:rsidR="003A13DD" w:rsidRPr="003B42C6" w:rsidRDefault="003A13DD" w:rsidP="003A13DD">
      <w:pPr>
        <w:pStyle w:val="aa"/>
      </w:pPr>
      <w:r w:rsidRPr="00AF5306">
        <w:t>протокол №</w:t>
      </w:r>
      <w:r w:rsidR="005C0EA4">
        <w:t xml:space="preserve"> 1 </w:t>
      </w:r>
      <w:r w:rsidRPr="00AF5306">
        <w:t>«</w:t>
      </w:r>
      <w:r w:rsidR="005C0EA4">
        <w:t>07</w:t>
      </w:r>
      <w:r w:rsidRPr="00AF5306">
        <w:t>»</w:t>
      </w:r>
      <w:r w:rsidR="005C0EA4">
        <w:t xml:space="preserve"> сентября </w:t>
      </w:r>
      <w:r w:rsidRPr="00AF5306">
        <w:t>20</w:t>
      </w:r>
      <w:r w:rsidR="005C0EA4">
        <w:t xml:space="preserve">17 </w:t>
      </w:r>
      <w:r w:rsidRPr="00AF5306">
        <w:t xml:space="preserve">г. Зарегистрирован в </w:t>
      </w:r>
      <w:r w:rsidR="00481007">
        <w:t>Главном управлении Министерства юстиции Российской Федерации по Москве</w:t>
      </w:r>
      <w:r w:rsidRPr="00AF5306">
        <w:t xml:space="preserve"> за основным государственным регистрационным номером </w:t>
      </w:r>
      <w:r w:rsidR="00481007">
        <w:t>2217709888207</w:t>
      </w:r>
      <w:r w:rsidRPr="00AF5306">
        <w:t>.</w:t>
      </w:r>
    </w:p>
    <w:p w14:paraId="737BE2DA" w14:textId="07CEB69E" w:rsidR="007A1BA3" w:rsidRPr="007A1BA3" w:rsidRDefault="007A1BA3" w:rsidP="003A13DD">
      <w:pPr>
        <w:pStyle w:val="aa"/>
        <w:rPr>
          <w:rStyle w:val="a8"/>
          <w:color w:val="000000"/>
        </w:rPr>
      </w:pPr>
      <w:r>
        <w:t>Изменения утверждены единственным учредителем, решение №1 от 03.09.2021г.</w:t>
      </w:r>
    </w:p>
    <w:p w14:paraId="3AE5917A" w14:textId="3F29740F" w:rsidR="0042200E" w:rsidRDefault="0042200E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осуществления образовательной деятельности:</w:t>
      </w:r>
    </w:p>
    <w:p w14:paraId="6527EADB" w14:textId="77777777" w:rsidR="007A1BA3" w:rsidRPr="00AF5306" w:rsidRDefault="007A1BA3" w:rsidP="007A1BA3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140AD741" w14:textId="0E0A80CB" w:rsidR="004E4163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64140D">
        <w:rPr>
          <w:rFonts w:ascii="Times New Roman" w:hAnsi="Times New Roman" w:cs="Times New Roman"/>
          <w:sz w:val="24"/>
          <w:szCs w:val="24"/>
        </w:rPr>
        <w:t>г. Казань, ул. Волгоградская, д. 49</w:t>
      </w:r>
      <w:r w:rsidR="00926C95" w:rsidRPr="00AF5306">
        <w:rPr>
          <w:rFonts w:ascii="Times New Roman" w:hAnsi="Times New Roman" w:cs="Times New Roman"/>
          <w:sz w:val="24"/>
          <w:szCs w:val="24"/>
        </w:rPr>
        <w:t>.</w:t>
      </w:r>
    </w:p>
    <w:p w14:paraId="3F025323" w14:textId="77777777" w:rsidR="007A1BA3" w:rsidRPr="00AF5306" w:rsidRDefault="007A1BA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09B98" w14:textId="7A5F7643" w:rsidR="003A13DD" w:rsidRDefault="003A13D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Обособленные структурные подразделения (филиалы): </w:t>
      </w:r>
      <w:r w:rsidR="007F2731">
        <w:rPr>
          <w:rFonts w:ascii="Times New Roman" w:hAnsi="Times New Roman" w:cs="Times New Roman"/>
          <w:sz w:val="24"/>
          <w:szCs w:val="24"/>
        </w:rPr>
        <w:t>есть</w:t>
      </w:r>
    </w:p>
    <w:p w14:paraId="3CE641B1" w14:textId="77777777" w:rsidR="007A1BA3" w:rsidRPr="00AF5306" w:rsidRDefault="007A1BA3" w:rsidP="007A1BA3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6F8E2541" w14:textId="066AA0A4" w:rsidR="003A13DD" w:rsidRPr="00AF5306" w:rsidRDefault="003A13D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Учредители </w:t>
      </w:r>
      <w:r w:rsidR="007A0747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</w:p>
    <w:p w14:paraId="3B382560" w14:textId="1D930FE6" w:rsidR="003A13DD" w:rsidRPr="00AF5306" w:rsidRDefault="005B51DC" w:rsidP="003A13DD">
      <w:pPr>
        <w:pStyle w:val="aa"/>
        <w:rPr>
          <w:rStyle w:val="a8"/>
          <w:color w:val="000000"/>
        </w:rPr>
      </w:pPr>
      <w:r>
        <w:t>Мустаев Тимур Ратнерович</w:t>
      </w:r>
    </w:p>
    <w:p w14:paraId="73FEA9F7" w14:textId="3A4E269D" w:rsidR="003A13DD" w:rsidRPr="00AF5306" w:rsidRDefault="00AC4975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A13DD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DA505B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</w:p>
    <w:p w14:paraId="472C1D7C" w14:textId="3646275A" w:rsidR="00481007" w:rsidRDefault="003B42C6" w:rsidP="003A13DD">
      <w:pPr>
        <w:pStyle w:val="aa"/>
      </w:pPr>
      <w:r>
        <w:t>Садыкова</w:t>
      </w:r>
      <w:r w:rsidR="00DA505B">
        <w:t xml:space="preserve"> Лейсан Рафаилевна</w:t>
      </w:r>
      <w:r w:rsidR="005B51DC">
        <w:t xml:space="preserve"> </w:t>
      </w:r>
      <w:r w:rsidR="003A13DD" w:rsidRPr="00AF5306">
        <w:t xml:space="preserve">: </w:t>
      </w:r>
    </w:p>
    <w:p w14:paraId="0BCB5D9F" w14:textId="79FA1DEA" w:rsidR="003A13DD" w:rsidRPr="00AF5306" w:rsidRDefault="003A13DD" w:rsidP="003A13DD">
      <w:pPr>
        <w:pStyle w:val="aa"/>
        <w:rPr>
          <w:rStyle w:val="a8"/>
          <w:color w:val="000000"/>
        </w:rPr>
      </w:pPr>
      <w:r w:rsidRPr="00AF5306">
        <w:t xml:space="preserve">телефон </w:t>
      </w:r>
      <w:r w:rsidR="005B51DC">
        <w:t xml:space="preserve"> </w:t>
      </w:r>
      <w:sdt>
        <w:sdtPr>
          <w:rPr>
            <w:rFonts w:eastAsia="MS Gothic"/>
            <w:lang w:eastAsia="ru-RU"/>
          </w:rPr>
          <w:id w:val="-989402821"/>
          <w:placeholder>
            <w:docPart w:val="1A3443FE0F4041CCA1B002375F6FDF68"/>
          </w:placeholder>
        </w:sdtPr>
        <w:sdtContent>
          <w:r w:rsidR="005B51DC">
            <w:rPr>
              <w:rFonts w:eastAsia="MS Gothic"/>
              <w:lang w:eastAsia="ru-RU"/>
            </w:rPr>
            <w:t>+</w:t>
          </w:r>
          <w:r w:rsidR="00DA505B">
            <w:rPr>
              <w:rFonts w:eastAsia="MS Gothic"/>
              <w:lang w:eastAsia="ru-RU"/>
            </w:rPr>
            <w:t>79534955206</w:t>
          </w:r>
        </w:sdtContent>
      </w:sdt>
      <w:r w:rsidR="005B51DC" w:rsidRPr="00AF5306">
        <w:t xml:space="preserve"> </w:t>
      </w:r>
    </w:p>
    <w:p w14:paraId="13D35E07" w14:textId="77777777" w:rsidR="004E4163" w:rsidRPr="00AF5306" w:rsidRDefault="004E4163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Наличие свидетельств</w:t>
      </w:r>
      <w:r w:rsidR="003A13DD" w:rsidRPr="00AF5306">
        <w:rPr>
          <w:rFonts w:ascii="Times New Roman" w:hAnsi="Times New Roman" w:cs="Times New Roman"/>
          <w:sz w:val="24"/>
          <w:szCs w:val="24"/>
        </w:rPr>
        <w:t>, лицензий</w:t>
      </w:r>
      <w:r w:rsidRPr="00AF5306">
        <w:rPr>
          <w:rFonts w:ascii="Times New Roman" w:hAnsi="Times New Roman" w:cs="Times New Roman"/>
          <w:sz w:val="24"/>
          <w:szCs w:val="24"/>
        </w:rPr>
        <w:t>:</w:t>
      </w:r>
    </w:p>
    <w:p w14:paraId="7428DBB0" w14:textId="77777777" w:rsidR="00D300E9" w:rsidRDefault="00D300E9" w:rsidP="00504908">
      <w:pPr>
        <w:rPr>
          <w:rFonts w:ascii="Times New Roman" w:hAnsi="Times New Roman" w:cs="Times New Roman"/>
          <w:sz w:val="24"/>
          <w:szCs w:val="24"/>
        </w:rPr>
      </w:pPr>
    </w:p>
    <w:p w14:paraId="5763607C" w14:textId="77777777" w:rsidR="004E4163" w:rsidRPr="007A0747" w:rsidRDefault="004E4163" w:rsidP="007A0747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747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по образовательным программам:</w:t>
      </w:r>
    </w:p>
    <w:p w14:paraId="1A795EC6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590B8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- </w:t>
      </w:r>
      <w:r w:rsidR="00584926" w:rsidRPr="00AF5306">
        <w:rPr>
          <w:rFonts w:ascii="Times New Roman" w:hAnsi="Times New Roman" w:cs="Times New Roman"/>
          <w:sz w:val="24"/>
          <w:szCs w:val="24"/>
        </w:rPr>
        <w:t>Водитель автомобиля категории «В»</w:t>
      </w:r>
    </w:p>
    <w:p w14:paraId="4AFDC4ED" w14:textId="77777777" w:rsidR="000F253C" w:rsidRPr="00AF5306" w:rsidRDefault="000F253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88906" w14:textId="77777777" w:rsidR="000F253C" w:rsidRPr="007A0747" w:rsidRDefault="000F253C" w:rsidP="000F2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747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образовательной деятельности объектами и помещениями социально-бытового назначения:</w:t>
      </w:r>
    </w:p>
    <w:p w14:paraId="1F2D6540" w14:textId="77777777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1953" w14:textId="2E8B55BA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-</w:t>
      </w:r>
      <w:r w:rsidR="00CD601E">
        <w:rPr>
          <w:rFonts w:ascii="Times New Roman" w:hAnsi="Times New Roman" w:cs="Times New Roman"/>
          <w:sz w:val="24"/>
          <w:szCs w:val="24"/>
        </w:rPr>
        <w:t>г. Казань, ул. Волгоградская, д. 49.</w:t>
      </w:r>
      <w:r w:rsidRPr="00AF5306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1EE24D29" w14:textId="77777777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361E0" w14:textId="19F6EAC7" w:rsidR="00CD601E" w:rsidRPr="007F2731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731">
        <w:rPr>
          <w:rFonts w:ascii="Times New Roman" w:hAnsi="Times New Roman" w:cs="Times New Roman"/>
          <w:sz w:val="24"/>
          <w:szCs w:val="24"/>
        </w:rPr>
        <w:t xml:space="preserve">- </w:t>
      </w:r>
      <w:r w:rsidR="007F2731" w:rsidRPr="007F2731">
        <w:rPr>
          <w:rFonts w:ascii="Times New Roman" w:hAnsi="Times New Roman" w:cs="Times New Roman"/>
          <w:sz w:val="24"/>
          <w:szCs w:val="24"/>
        </w:rPr>
        <w:t xml:space="preserve">Закрытая площадка </w:t>
      </w:r>
      <w:r w:rsidRPr="007F2731">
        <w:rPr>
          <w:rFonts w:ascii="Times New Roman" w:hAnsi="Times New Roman" w:cs="Times New Roman"/>
          <w:sz w:val="24"/>
          <w:szCs w:val="24"/>
        </w:rPr>
        <w:t>(площадка для обучения первоначальным навыкам вождения</w:t>
      </w:r>
      <w:r w:rsidR="00E85BF3" w:rsidRPr="007F273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AB6E6B9" w14:textId="2DADA5F3" w:rsidR="000F253C" w:rsidRPr="00A37EBB" w:rsidRDefault="00CD601E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731">
        <w:rPr>
          <w:rFonts w:ascii="Times New Roman" w:hAnsi="Times New Roman" w:cs="Times New Roman"/>
          <w:sz w:val="24"/>
          <w:szCs w:val="24"/>
        </w:rPr>
        <w:lastRenderedPageBreak/>
        <w:t xml:space="preserve">г. Казань, </w:t>
      </w:r>
      <w:r w:rsidR="007F2731" w:rsidRPr="007F2731">
        <w:rPr>
          <w:rFonts w:ascii="Times New Roman" w:hAnsi="Times New Roman" w:cs="Times New Roman"/>
          <w:sz w:val="24"/>
          <w:szCs w:val="24"/>
        </w:rPr>
        <w:t xml:space="preserve">ул. Патриса Лумумбы, кадастровый номер участка </w:t>
      </w:r>
      <w:r w:rsidR="007F2731" w:rsidRPr="00A37EBB">
        <w:rPr>
          <w:rFonts w:ascii="Times New Roman" w:hAnsi="Times New Roman" w:cs="Times New Roman"/>
          <w:sz w:val="24"/>
          <w:szCs w:val="24"/>
        </w:rPr>
        <w:t>16:50:060102:1</w:t>
      </w:r>
      <w:r w:rsidR="00A37EBB" w:rsidRPr="00A37EBB">
        <w:rPr>
          <w:rFonts w:ascii="Times New Roman" w:hAnsi="Times New Roman" w:cs="Times New Roman"/>
          <w:sz w:val="24"/>
          <w:szCs w:val="24"/>
        </w:rPr>
        <w:t>8542</w:t>
      </w:r>
    </w:p>
    <w:p w14:paraId="05BE3654" w14:textId="77777777" w:rsidR="003A13DD" w:rsidRPr="00AF5306" w:rsidRDefault="003A13D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6F64D" w14:textId="77777777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3D43E" w14:textId="77777777" w:rsidR="000F253C" w:rsidRDefault="00584926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0F253C" w:rsidRPr="00AF530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14:paraId="59721C2C" w14:textId="77777777" w:rsidR="00A24600" w:rsidRPr="00AF5306" w:rsidRDefault="00A24600" w:rsidP="00A24600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72423A7E" w14:textId="00E54369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ИНН </w:t>
      </w:r>
      <w:r w:rsidR="00B672B8" w:rsidRPr="00B672B8">
        <w:rPr>
          <w:sz w:val="24"/>
          <w:szCs w:val="24"/>
        </w:rPr>
        <w:t>7719435821</w:t>
      </w:r>
    </w:p>
    <w:p w14:paraId="71CAEA3B" w14:textId="5EDF229F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КПП </w:t>
      </w:r>
      <w:r w:rsidR="007F2731">
        <w:rPr>
          <w:sz w:val="24"/>
          <w:szCs w:val="24"/>
        </w:rPr>
        <w:t>16</w:t>
      </w:r>
      <w:r w:rsidR="007A0747">
        <w:rPr>
          <w:sz w:val="24"/>
          <w:szCs w:val="24"/>
        </w:rPr>
        <w:t>8543001</w:t>
      </w:r>
    </w:p>
    <w:p w14:paraId="1088E062" w14:textId="5729695B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БИК </w:t>
      </w:r>
      <w:r w:rsidR="00B672B8" w:rsidRPr="00B672B8">
        <w:rPr>
          <w:sz w:val="24"/>
          <w:szCs w:val="24"/>
        </w:rPr>
        <w:t>044525225</w:t>
      </w:r>
    </w:p>
    <w:p w14:paraId="6E14C852" w14:textId="452A3CD2" w:rsidR="000F253C" w:rsidRPr="00AF5306" w:rsidRDefault="000F253C" w:rsidP="00B672B8">
      <w:pPr>
        <w:ind w:left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Счет</w:t>
      </w:r>
      <w:r w:rsidR="00B672B8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B672B8">
        <w:rPr>
          <w:sz w:val="24"/>
          <w:szCs w:val="24"/>
        </w:rPr>
        <w:t>40703810138000003933</w:t>
      </w:r>
    </w:p>
    <w:p w14:paraId="2E55DEE3" w14:textId="7F3F07FB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Телефон/факс:</w:t>
      </w:r>
      <w:r w:rsidR="00B672B8">
        <w:rPr>
          <w:rFonts w:ascii="Times New Roman" w:hAnsi="Times New Roman" w:cs="Times New Roman"/>
          <w:sz w:val="24"/>
          <w:szCs w:val="24"/>
        </w:rPr>
        <w:t xml:space="preserve"> +78432222000</w:t>
      </w:r>
    </w:p>
    <w:p w14:paraId="383E7CC4" w14:textId="752A4CD5" w:rsidR="00A37EBB" w:rsidRPr="00A37EBB" w:rsidRDefault="000F253C" w:rsidP="00A37EBB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BB">
        <w:rPr>
          <w:rFonts w:ascii="Times New Roman" w:hAnsi="Times New Roman" w:cs="Times New Roman"/>
          <w:sz w:val="24"/>
          <w:szCs w:val="24"/>
        </w:rPr>
        <w:t xml:space="preserve">Сайт: </w:t>
      </w:r>
      <w:r w:rsidR="00A37EBB" w:rsidRPr="00A37EBB">
        <w:rPr>
          <w:rFonts w:ascii="Times New Roman" w:hAnsi="Times New Roman" w:cs="Times New Roman"/>
          <w:sz w:val="24"/>
          <w:szCs w:val="24"/>
          <w:lang w:val="en-US"/>
        </w:rPr>
        <w:t>nouruc.su/prava</w:t>
      </w:r>
    </w:p>
    <w:p w14:paraId="5556992F" w14:textId="070D5A72" w:rsidR="000F253C" w:rsidRPr="007F2731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B672B8">
        <w:rPr>
          <w:rFonts w:ascii="Times New Roman" w:hAnsi="Times New Roman" w:cs="Times New Roman"/>
          <w:sz w:val="24"/>
          <w:szCs w:val="24"/>
        </w:rPr>
        <w:t xml:space="preserve"> </w:t>
      </w:r>
      <w:r w:rsidR="00124157">
        <w:rPr>
          <w:rFonts w:ascii="Times New Roman" w:hAnsi="Times New Roman" w:cs="Times New Roman"/>
          <w:sz w:val="24"/>
          <w:szCs w:val="24"/>
        </w:rPr>
        <w:t xml:space="preserve">: </w:t>
      </w:r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ruspk</w:t>
      </w:r>
      <w:r w:rsidR="00124157" w:rsidRPr="007F2731">
        <w:rPr>
          <w:rFonts w:ascii="Times New Roman" w:hAnsi="Times New Roman" w:cs="Times New Roman"/>
          <w:sz w:val="24"/>
          <w:szCs w:val="24"/>
        </w:rPr>
        <w:t>@</w:t>
      </w:r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124157" w:rsidRPr="007F2731">
        <w:rPr>
          <w:rFonts w:ascii="Times New Roman" w:hAnsi="Times New Roman" w:cs="Times New Roman"/>
          <w:sz w:val="24"/>
          <w:szCs w:val="24"/>
        </w:rPr>
        <w:t>.</w:t>
      </w:r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63F81DA" w14:textId="647D8966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3B42C6">
        <w:rPr>
          <w:rFonts w:ascii="Times New Roman" w:hAnsi="Times New Roman" w:cs="Times New Roman"/>
          <w:sz w:val="24"/>
          <w:szCs w:val="24"/>
        </w:rPr>
        <w:t>Садыкова</w:t>
      </w:r>
      <w:r w:rsidR="00A24600">
        <w:rPr>
          <w:rFonts w:ascii="Times New Roman" w:hAnsi="Times New Roman" w:cs="Times New Roman"/>
          <w:sz w:val="24"/>
          <w:szCs w:val="24"/>
        </w:rPr>
        <w:t xml:space="preserve"> Лейсан Рафаилевна</w:t>
      </w:r>
      <w:r w:rsidR="00C74C85">
        <w:rPr>
          <w:rFonts w:ascii="Times New Roman" w:hAnsi="Times New Roman" w:cs="Times New Roman"/>
          <w:sz w:val="24"/>
          <w:szCs w:val="24"/>
        </w:rPr>
        <w:t xml:space="preserve">   </w:t>
      </w:r>
      <w:r w:rsidRPr="00AF5306">
        <w:rPr>
          <w:rFonts w:ascii="Times New Roman" w:hAnsi="Times New Roman" w:cs="Times New Roman"/>
          <w:sz w:val="24"/>
          <w:szCs w:val="24"/>
        </w:rPr>
        <w:t>тел.</w:t>
      </w:r>
      <w:r w:rsidR="00C74C85">
        <w:rPr>
          <w:rFonts w:ascii="Times New Roman" w:hAnsi="Times New Roman" w:cs="Times New Roman"/>
          <w:sz w:val="24"/>
          <w:szCs w:val="24"/>
        </w:rPr>
        <w:t xml:space="preserve"> </w:t>
      </w:r>
      <w:r w:rsidR="00B672B8">
        <w:rPr>
          <w:rFonts w:ascii="Times New Roman" w:hAnsi="Times New Roman" w:cs="Times New Roman"/>
          <w:sz w:val="24"/>
          <w:szCs w:val="24"/>
        </w:rPr>
        <w:t>+</w:t>
      </w:r>
      <w:r w:rsidR="00B672B8" w:rsidRPr="00B672B8">
        <w:rPr>
          <w:rFonts w:ascii="Times New Roman" w:hAnsi="Times New Roman" w:cs="Times New Roman"/>
          <w:sz w:val="24"/>
          <w:szCs w:val="24"/>
        </w:rPr>
        <w:t>79600501999</w:t>
      </w:r>
    </w:p>
    <w:p w14:paraId="7D6589F8" w14:textId="36D0DF39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ФИО заместителей: </w:t>
      </w:r>
      <w:r w:rsidR="00B672B8">
        <w:rPr>
          <w:rFonts w:ascii="Times New Roman" w:hAnsi="Times New Roman" w:cs="Times New Roman"/>
          <w:sz w:val="24"/>
          <w:szCs w:val="24"/>
        </w:rPr>
        <w:t xml:space="preserve">Камалиев Булат Рашидович </w:t>
      </w:r>
      <w:r w:rsidRPr="00AF5306">
        <w:rPr>
          <w:rFonts w:ascii="Times New Roman" w:hAnsi="Times New Roman" w:cs="Times New Roman"/>
          <w:sz w:val="24"/>
          <w:szCs w:val="24"/>
        </w:rPr>
        <w:t>тел.</w:t>
      </w:r>
      <w:r w:rsidR="00B672B8">
        <w:rPr>
          <w:rFonts w:ascii="Times New Roman" w:hAnsi="Times New Roman" w:cs="Times New Roman"/>
          <w:sz w:val="24"/>
          <w:szCs w:val="24"/>
        </w:rPr>
        <w:t xml:space="preserve"> +79</w:t>
      </w:r>
      <w:r w:rsidR="007F2731">
        <w:rPr>
          <w:rFonts w:ascii="Times New Roman" w:hAnsi="Times New Roman" w:cs="Times New Roman"/>
          <w:sz w:val="24"/>
          <w:szCs w:val="24"/>
        </w:rPr>
        <w:t>25</w:t>
      </w:r>
      <w:r w:rsidR="00B672B8">
        <w:rPr>
          <w:rFonts w:ascii="Times New Roman" w:hAnsi="Times New Roman" w:cs="Times New Roman"/>
          <w:sz w:val="24"/>
          <w:szCs w:val="24"/>
        </w:rPr>
        <w:t>4133959</w:t>
      </w:r>
    </w:p>
    <w:p w14:paraId="3B6AE003" w14:textId="77777777" w:rsidR="000F253C" w:rsidRPr="00AF5306" w:rsidRDefault="000F253C" w:rsidP="000F253C">
      <w:pPr>
        <w:pStyle w:val="a3"/>
        <w:tabs>
          <w:tab w:val="num" w:pos="432"/>
        </w:tabs>
        <w:spacing w:before="120"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0E20A2BE" w14:textId="77777777" w:rsidR="000F253C" w:rsidRDefault="000F253C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14:paraId="151009B9" w14:textId="39FE90A5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Форма владения зданиями и помещениями, реквизиты соответствующих документов:</w:t>
      </w:r>
      <w:r w:rsidR="00CD601E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C540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CD601E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2977DB" w:rsidRPr="00E85BF3">
        <w:rPr>
          <w:rFonts w:ascii="Times New Roman" w:hAnsi="Times New Roman" w:cs="Times New Roman"/>
          <w:sz w:val="24"/>
          <w:szCs w:val="24"/>
        </w:rPr>
        <w:t>.</w:t>
      </w:r>
    </w:p>
    <w:p w14:paraId="2351C89D" w14:textId="62905372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Общая площадь используемых зданий и помещений: </w:t>
      </w:r>
      <w:r w:rsidR="003B06B8">
        <w:rPr>
          <w:rFonts w:ascii="Times New Roman" w:hAnsi="Times New Roman" w:cs="Times New Roman"/>
          <w:sz w:val="24"/>
          <w:szCs w:val="24"/>
        </w:rPr>
        <w:t>246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</w:p>
    <w:p w14:paraId="1389F0AD" w14:textId="517C9DA8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Учебная площадь: </w:t>
      </w:r>
      <w:r w:rsidR="00DF76D1" w:rsidRPr="00A37EBB">
        <w:rPr>
          <w:rFonts w:ascii="Times New Roman" w:hAnsi="Times New Roman" w:cs="Times New Roman"/>
          <w:sz w:val="24"/>
          <w:szCs w:val="24"/>
        </w:rPr>
        <w:t>186 кв.м</w:t>
      </w:r>
      <w:r w:rsidRPr="00A37EBB">
        <w:rPr>
          <w:rFonts w:ascii="Times New Roman" w:hAnsi="Times New Roman" w:cs="Times New Roman"/>
          <w:sz w:val="24"/>
          <w:szCs w:val="24"/>
        </w:rPr>
        <w:t>.</w:t>
      </w:r>
    </w:p>
    <w:p w14:paraId="2DE2D4D2" w14:textId="13C25796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 (№, дата выдачи):</w:t>
      </w:r>
      <w:r w:rsidR="00124157" w:rsidRPr="00124157">
        <w:rPr>
          <w:rFonts w:ascii="Times New Roman" w:hAnsi="Times New Roman" w:cs="Times New Roman"/>
          <w:sz w:val="24"/>
          <w:szCs w:val="24"/>
        </w:rPr>
        <w:t xml:space="preserve"> </w:t>
      </w:r>
      <w:r w:rsidR="00124157">
        <w:rPr>
          <w:rFonts w:ascii="Times New Roman" w:hAnsi="Times New Roman" w:cs="Times New Roman"/>
          <w:sz w:val="24"/>
          <w:szCs w:val="24"/>
        </w:rPr>
        <w:t>№</w:t>
      </w:r>
      <w:r w:rsidR="00A37EBB" w:rsidRPr="00A37EBB">
        <w:rPr>
          <w:rFonts w:ascii="Times New Roman" w:hAnsi="Times New Roman" w:cs="Times New Roman"/>
          <w:sz w:val="24"/>
          <w:szCs w:val="24"/>
        </w:rPr>
        <w:t>16.11.11.000.</w:t>
      </w:r>
      <w:r w:rsidR="00A37E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7EBB" w:rsidRPr="00A37EBB">
        <w:rPr>
          <w:rFonts w:ascii="Times New Roman" w:hAnsi="Times New Roman" w:cs="Times New Roman"/>
          <w:sz w:val="24"/>
          <w:szCs w:val="24"/>
        </w:rPr>
        <w:t xml:space="preserve">.001332.10.24 </w:t>
      </w:r>
      <w:r w:rsidR="00A37EBB">
        <w:rPr>
          <w:rFonts w:ascii="Times New Roman" w:hAnsi="Times New Roman" w:cs="Times New Roman"/>
          <w:sz w:val="24"/>
          <w:szCs w:val="24"/>
        </w:rPr>
        <w:t>от 07.10.2024</w:t>
      </w:r>
    </w:p>
    <w:p w14:paraId="720B4A10" w14:textId="67FEF696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Заключение Управления Государственного пожарного надзора</w:t>
      </w:r>
      <w:r w:rsidR="007B16B1">
        <w:rPr>
          <w:rFonts w:ascii="Times New Roman" w:hAnsi="Times New Roman" w:cs="Times New Roman"/>
          <w:sz w:val="24"/>
          <w:szCs w:val="24"/>
        </w:rPr>
        <w:t xml:space="preserve"> №80/1 от 31.07.2019 </w:t>
      </w:r>
      <w:r w:rsidR="007B16B1" w:rsidRPr="007B16B1">
        <w:rPr>
          <w:sz w:val="24"/>
          <w:szCs w:val="24"/>
        </w:rPr>
        <w:t>выдано Отделом надзорной деятельности по г.</w:t>
      </w:r>
      <w:r w:rsidR="00504908">
        <w:rPr>
          <w:sz w:val="24"/>
          <w:szCs w:val="24"/>
        </w:rPr>
        <w:t xml:space="preserve"> </w:t>
      </w:r>
      <w:r w:rsidR="007B16B1" w:rsidRPr="007B16B1">
        <w:rPr>
          <w:sz w:val="24"/>
          <w:szCs w:val="24"/>
        </w:rPr>
        <w:t xml:space="preserve">Казани УНД и </w:t>
      </w:r>
      <w:r w:rsidR="00D32B70">
        <w:rPr>
          <w:sz w:val="24"/>
          <w:szCs w:val="24"/>
        </w:rPr>
        <w:t>ПР</w:t>
      </w:r>
      <w:r w:rsidR="007B16B1" w:rsidRPr="007B16B1">
        <w:rPr>
          <w:sz w:val="24"/>
          <w:szCs w:val="24"/>
        </w:rPr>
        <w:t xml:space="preserve"> ГУ МЧС России по Республике Татарстан</w:t>
      </w:r>
    </w:p>
    <w:p w14:paraId="3625367C" w14:textId="30F2CBD2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Форма владения зданиями и помещениями, реквизиты соответствующих документов:</w:t>
      </w:r>
      <w:r w:rsidR="005F58D3">
        <w:rPr>
          <w:rFonts w:ascii="Times New Roman" w:hAnsi="Times New Roman" w:cs="Times New Roman"/>
          <w:sz w:val="24"/>
          <w:szCs w:val="24"/>
        </w:rPr>
        <w:t xml:space="preserve"> Договор аренды безвозмездного пользования № 10 от 10.01.202</w:t>
      </w:r>
      <w:r w:rsidR="00F27D73">
        <w:rPr>
          <w:rFonts w:ascii="Times New Roman" w:hAnsi="Times New Roman" w:cs="Times New Roman"/>
          <w:sz w:val="24"/>
          <w:szCs w:val="24"/>
        </w:rPr>
        <w:t>5</w:t>
      </w:r>
    </w:p>
    <w:p w14:paraId="4CA7F176" w14:textId="77777777" w:rsidR="000F253C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14:paraId="61E72178" w14:textId="77777777" w:rsidR="00E85BF3" w:rsidRPr="00E85BF3" w:rsidRDefault="00E85BF3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об учебно-методическо</w:t>
      </w:r>
      <w:r w:rsidR="009E1EEF">
        <w:rPr>
          <w:rFonts w:ascii="Times New Roman" w:hAnsi="Times New Roman" w:cs="Times New Roman"/>
          <w:b/>
          <w:sz w:val="24"/>
          <w:szCs w:val="24"/>
        </w:rPr>
        <w:t xml:space="preserve">м, библиотечном </w:t>
      </w:r>
      <w:r w:rsidRPr="00E85BF3">
        <w:rPr>
          <w:rFonts w:ascii="Times New Roman" w:hAnsi="Times New Roman" w:cs="Times New Roman"/>
          <w:b/>
          <w:sz w:val="24"/>
          <w:szCs w:val="24"/>
        </w:rPr>
        <w:t>обеспечении и материально-технической базе</w:t>
      </w:r>
    </w:p>
    <w:p w14:paraId="49BEC1E7" w14:textId="18603A07" w:rsidR="00496FAF" w:rsidRPr="00496FAF" w:rsidRDefault="000E5603" w:rsidP="00496FA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Оборудование и технические средства обучения</w:t>
      </w:r>
      <w:r w:rsidR="00496F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0E5603" w:rsidRPr="00AF5306" w14:paraId="2EA2401F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29D3" w14:textId="4CB9D773" w:rsidR="000E5603" w:rsidRPr="00106BD1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Тренажер</w:t>
            </w:r>
            <w:r w:rsidR="004634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="00106B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106B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E5603" w:rsidRPr="00AF5306" w14:paraId="2D85D5AA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F25" w14:textId="119C72CF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АПК</w:t>
            </w:r>
            <w:r w:rsidR="0010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не имеется</w:t>
            </w:r>
          </w:p>
        </w:tc>
      </w:tr>
      <w:tr w:rsidR="000E5603" w:rsidRPr="00AF5306" w14:paraId="1EF68BEC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AF95" w14:textId="70312AF1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Детское удерживающее устройство</w:t>
            </w:r>
            <w:r w:rsidR="0010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B42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E5603" w:rsidRPr="00AF5306" w14:paraId="28546402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754" w14:textId="7ED441E4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  <w:r w:rsidR="00106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3B42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E5603" w:rsidRPr="00AF5306" w14:paraId="7408FC59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692F" w14:textId="2D9C416B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Тягово-сцепное устройство</w:t>
            </w:r>
            <w:r w:rsidR="00A4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F27D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E5603" w:rsidRPr="00AF5306" w14:paraId="1D0C3978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DF17" w14:textId="6BBD6246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  <w:r w:rsidR="00A4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B42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E5603" w:rsidRPr="00AF5306" w14:paraId="5F80B0D6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6856" w14:textId="65ED1CAC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  <w:r w:rsidR="00A4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F27D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E5603" w:rsidRPr="00AF5306" w14:paraId="784CFB60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CD9" w14:textId="2D7BD508" w:rsidR="000E5603" w:rsidRPr="00AF5306" w:rsidRDefault="000E5603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Экран (монитор, электронная доска)</w:t>
            </w:r>
            <w:r w:rsidR="00A4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F27D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E5603" w:rsidRPr="00AF5306" w14:paraId="1524079E" w14:textId="77777777" w:rsidTr="000E560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9D51" w14:textId="755BBE33" w:rsidR="000E5603" w:rsidRPr="00AF5306" w:rsidRDefault="009E1EEF" w:rsidP="000E5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Магнитная </w:t>
            </w:r>
            <w:r w:rsidR="000E5603" w:rsidRPr="00AF5306">
              <w:rPr>
                <w:rFonts w:ascii="Times New Roman" w:eastAsia="Calibri" w:hAnsi="Times New Roman" w:cs="Times New Roman"/>
                <w:sz w:val="24"/>
                <w:szCs w:val="24"/>
              </w:rPr>
              <w:t>доска со схемой населенного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4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3B42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2EEEE95" w14:textId="3CF39186" w:rsidR="004634CD" w:rsidRPr="004634CD" w:rsidRDefault="004634CD" w:rsidP="004634CD">
      <w:pPr>
        <w:jc w:val="both"/>
        <w:rPr>
          <w:rFonts w:ascii="Times New Roman" w:hAnsi="Times New Roman" w:cs="Times New Roman"/>
          <w:sz w:val="24"/>
          <w:szCs w:val="24"/>
        </w:rPr>
      </w:pPr>
      <w:r w:rsidRPr="004634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 качестве тренажера используется учебное транспортное средство</w:t>
      </w:r>
    </w:p>
    <w:p w14:paraId="7A301E93" w14:textId="744FC2BE" w:rsidR="000E5603" w:rsidRPr="00E85BF3" w:rsidRDefault="009E1EEF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Учебно-наг</w:t>
      </w:r>
      <w:r w:rsidR="000E5603" w:rsidRPr="00E85BF3">
        <w:rPr>
          <w:rFonts w:ascii="Times New Roman" w:hAnsi="Times New Roman" w:cs="Times New Roman"/>
          <w:sz w:val="24"/>
          <w:szCs w:val="24"/>
        </w:rPr>
        <w:t>лядные пособия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4"/>
        <w:gridCol w:w="1753"/>
        <w:gridCol w:w="1710"/>
        <w:gridCol w:w="2398"/>
      </w:tblGrid>
      <w:tr w:rsidR="000E5603" w:rsidRPr="000E5603" w14:paraId="4274A4C2" w14:textId="77777777" w:rsidTr="007241DC">
        <w:trPr>
          <w:trHeight w:val="1245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ECD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665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478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F7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пособия (плакат, стенд, макет, планшет, модель, схема, кинофильм, видеофильм, мультимедийные слайды и т. п.)</w:t>
            </w:r>
          </w:p>
        </w:tc>
      </w:tr>
      <w:tr w:rsidR="000E5603" w:rsidRPr="000E5603" w14:paraId="5732CA0C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742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0E5603" w:rsidRPr="000E5603" w14:paraId="440DC722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172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445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5E0C" w14:textId="75BCDFE2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E527" w14:textId="147EA8AF" w:rsidR="000E5603" w:rsidRPr="000E5603" w:rsidRDefault="00A43BE0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9AF5CBD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4582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641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AF35" w14:textId="683176A7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C11" w14:textId="2815369B" w:rsidR="000E5603" w:rsidRPr="000E5603" w:rsidRDefault="00A43BE0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DC93946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79DA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8D1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9C18" w14:textId="0A14D48B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132C" w14:textId="1AA64A20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3886CF0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3EC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EDA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CA3A" w14:textId="5D7D0059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F381" w14:textId="78767EEB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6BC8897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B31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75F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8064" w14:textId="4E3E5E55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47A" w14:textId="0D6C21E3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0BC37FC4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F4C0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92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447" w14:textId="3194A709" w:rsidR="000E5603" w:rsidRPr="000E5603" w:rsidRDefault="00A43BE0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3A18" w14:textId="16D9304C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557F775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3BE5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B2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7D6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38D3" w14:textId="31CB4A2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6C4203E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0045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3CD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116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FFB9" w14:textId="0D295BA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49CC057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1AB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A1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7ED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21E" w14:textId="7994DC04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E2CAD0C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A279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Остановка и стоянка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FC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AC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6A31" w14:textId="27C0E33B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E6E2C5D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7A2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464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BF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021F" w14:textId="20B333CE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F5FE5DF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C21A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42E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66B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3E11" w14:textId="05B317A7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872F661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71BC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E4F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470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9DB5" w14:textId="63F9240F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7F341D8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7F9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620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F784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73B8" w14:textId="25852A2B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6E8B756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D9CD" w14:textId="77777777" w:rsidR="000E5603" w:rsidRPr="000E5603" w:rsidRDefault="000E5603" w:rsidP="000E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819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2C5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EA4F" w14:textId="514A552B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189BAAA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18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Перевозка пассажиров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163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55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4EDA" w14:textId="19A4460E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1A9DAA5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F1C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7B2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34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3083" w14:textId="77DF826F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81F90B0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C99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F4B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76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2B8" w14:textId="3E6F5D1F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D867A63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9397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F80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4D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EEC" w14:textId="3774EB0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02A7232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332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586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634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7E2E" w14:textId="714B752D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9082F77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A694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15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38A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369" w14:textId="21F9C8FD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1D411D0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A42C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0E5603" w:rsidRPr="000E5603" w14:paraId="1B4029D7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2CA2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150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512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9000" w14:textId="514987A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D9E950C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EEC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21B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04C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F839" w14:textId="5DA96E1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079537C3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CE65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B4C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506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B10" w14:textId="3AE28CEC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7BE0683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A3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FB0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1A3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5718" w14:textId="5104D5C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4E5E36F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4C7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управления транспортными средствами </w:t>
            </w:r>
          </w:p>
        </w:tc>
      </w:tr>
      <w:tr w:rsidR="000E5603" w:rsidRPr="000E5603" w14:paraId="7174EC5D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C455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D4C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F53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FCB2" w14:textId="32C55D8C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4FC1B41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925D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C6E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8C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416" w14:textId="29B67F7B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115426B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6F9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F20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189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149A" w14:textId="63F94D4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D7784AF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E10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C4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36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6EB" w14:textId="601F9F5D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B97FE17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1A11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FEF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9FF3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1309" w14:textId="31C05C2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1FAF1EB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663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05C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725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3F8E" w14:textId="1EF2CBA7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1DD0465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9B3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Способы торможения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547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17A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18D" w14:textId="007E973A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D41645A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7D0C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Тормозной и остановочный путь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ED7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636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001F" w14:textId="37269A9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3666A7A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A84A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DF5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EB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3232" w14:textId="6F4320AF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9416532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9AA4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7AF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2E0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8E86" w14:textId="67E4649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CC21151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2A0C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E40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C57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5A09" w14:textId="771FA029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87789F7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289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надежность водителя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073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D6A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4A8A" w14:textId="69954CE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25A0818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B00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F56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FF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9CB2" w14:textId="3C14AB1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A898563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59BC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30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AD5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462A" w14:textId="1BA0DB4E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6307F0E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EF6B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E83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4E2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4053" w14:textId="66E865E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A3A7EB5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F9D3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744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A00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3510" w14:textId="77E8957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A1EE80C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9BB4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19D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119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A871" w14:textId="07B60B7D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FB195A2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C48A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B41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3EB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89DC" w14:textId="2B14ABEF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059DFF4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6A75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AEB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B23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A467" w14:textId="7860A57C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4E1E3E8" w14:textId="77777777" w:rsidTr="000E5603">
        <w:trPr>
          <w:trHeight w:val="7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79F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0E5603" w:rsidRPr="000E5603" w14:paraId="1E9788DE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24E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9CA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4C2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F7FE" w14:textId="3D7515B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051E9547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6BF7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A8D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00B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9C43" w14:textId="6435729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6B03960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7D9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D78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A4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C6D8" w14:textId="79ECC2D2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035288E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056B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C94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F98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548" w14:textId="69B0408A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1F257F5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8A8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418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A18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632" w14:textId="4AFDF037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56FB3972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29E5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128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05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B18E" w14:textId="5A9DB65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2364BF4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A21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30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635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F498" w14:textId="193FA360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B253990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AD3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5EE4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1BF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4D24" w14:textId="6D72B439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9650D81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4133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0CF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CFA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04AC" w14:textId="07045DD0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1ECF15C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19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24F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F6C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BCE1" w14:textId="0FC2034E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06AC652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64B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D3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50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D9F0" w14:textId="5373D7E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5F45207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147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устройство и принцип работы тормозных систем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5A3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F92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4386" w14:textId="550EF949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36F5F2B6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DB64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671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0E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7BCB" w14:textId="4C61EFDA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0A50337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136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FD6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5D7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4EEF" w14:textId="7D734DC4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C01B718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070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4A2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B5E3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B9E7" w14:textId="2FAAF24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AC37C11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0E4E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801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676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8001" w14:textId="2C8F8189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532A6F8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79BB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E7C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A0C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DA91" w14:textId="41E74EA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18B58578" w14:textId="77777777" w:rsidTr="007241DC">
        <w:trPr>
          <w:trHeight w:val="94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5E12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BA8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56D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4E32" w14:textId="083A48C6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EE9638C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401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21D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EBE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A1E3" w14:textId="62C4DACD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236D43AB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C2C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устройство прицепа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5316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6A6D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C61F" w14:textId="70EF3F78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28E86D0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7A3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подвесок, применяемых на прицепах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AAC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6CFB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9BDE" w14:textId="76310234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299742D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A60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C1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B93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5778" w14:textId="76BEF5B4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265A129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DD8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590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CFE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2C4" w14:textId="31AF3E02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7CE7D477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9AAD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D78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546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9E3" w14:textId="3164EF84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6D72B4C3" w14:textId="77777777" w:rsidTr="000E5603">
        <w:trPr>
          <w:trHeight w:val="6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D29D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0E5603" w:rsidRPr="000E5603" w14:paraId="4593C66F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93F9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B07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C7C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D010" w14:textId="00947022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4BF50171" w14:textId="77777777" w:rsidTr="000E5603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7B3F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0E5603" w:rsidRPr="000E5603" w14:paraId="2E1CA991" w14:textId="77777777" w:rsidTr="007241DC">
        <w:trPr>
          <w:trHeight w:val="126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8ED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8CA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B11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C8E" w14:textId="5F302E65" w:rsidR="000E5603" w:rsidRPr="000E5603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слайд</w:t>
            </w:r>
          </w:p>
        </w:tc>
      </w:tr>
      <w:tr w:rsidR="000E5603" w:rsidRPr="000E5603" w14:paraId="0867A2BF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DB52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</w:tr>
      <w:tr w:rsidR="000E5603" w:rsidRPr="000E5603" w14:paraId="16EFF977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3795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Оборудование </w:t>
            </w:r>
          </w:p>
        </w:tc>
      </w:tr>
      <w:tr w:rsidR="000E5603" w:rsidRPr="000E5603" w14:paraId="7B1C0FA7" w14:textId="77777777" w:rsidTr="007241DC">
        <w:trPr>
          <w:trHeight w:val="189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5C3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90E9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7E4" w14:textId="088BEC26" w:rsidR="000E5603" w:rsidRPr="007A1BA3" w:rsidRDefault="007A1BA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95F" w14:textId="22D08913" w:rsidR="000E5603" w:rsidRPr="000E5603" w:rsidRDefault="005901E1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0E5603" w:rsidRPr="000E5603" w14:paraId="371AFBCD" w14:textId="77777777" w:rsidTr="007241DC">
        <w:trPr>
          <w:trHeight w:val="157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7A77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0B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0F09" w14:textId="07C7CF07" w:rsidR="000E5603" w:rsidRPr="007A1BA3" w:rsidRDefault="007A1BA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056" w14:textId="0F55B19E" w:rsidR="000E5603" w:rsidRPr="000E5603" w:rsidRDefault="005901E1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0E5603" w:rsidRPr="000E5603" w14:paraId="28A33517" w14:textId="77777777" w:rsidTr="007241DC">
        <w:trPr>
          <w:trHeight w:val="157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CB48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3A88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6825" w14:textId="67FBF458" w:rsidR="000E5603" w:rsidRPr="007A1BA3" w:rsidRDefault="007A1BA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2D22" w14:textId="53140E20" w:rsidR="000E5603" w:rsidRPr="000E5603" w:rsidRDefault="005901E1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0E5603" w:rsidRPr="000E5603" w14:paraId="063773F9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6EA0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BD9A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8FBE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3AD8" w14:textId="1017989F" w:rsidR="000E5603" w:rsidRPr="000E5603" w:rsidRDefault="005901E1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0E5603" w:rsidRPr="000E5603" w14:paraId="05FC12FC" w14:textId="77777777" w:rsidTr="000E560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C28B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0E5603" w:rsidRPr="000E5603" w14:paraId="3C07F849" w14:textId="77777777" w:rsidTr="007241DC">
        <w:trPr>
          <w:trHeight w:val="63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01C6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D38F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EB7F" w14:textId="67E3AD4E" w:rsidR="000E5603" w:rsidRPr="000E5603" w:rsidRDefault="003B42C6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12BE" w14:textId="109E52B3" w:rsidR="000E5603" w:rsidRPr="000E5603" w:rsidRDefault="005901E1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  <w:r w:rsidR="000E5603"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5603" w:rsidRPr="000E5603" w14:paraId="743F615B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ECA0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8361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DE21" w14:textId="10B55F03" w:rsidR="000E5603" w:rsidRPr="000E5603" w:rsidRDefault="00F27D7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732E" w14:textId="31077A05" w:rsidR="000E5603" w:rsidRPr="000E5603" w:rsidRDefault="005901E1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  <w:r w:rsidR="000E5603"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5603" w:rsidRPr="000E5603" w14:paraId="1F7038EF" w14:textId="77777777" w:rsidTr="007241DC">
        <w:trPr>
          <w:trHeight w:val="315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E25C" w14:textId="77777777" w:rsidR="000E5603" w:rsidRPr="000E5603" w:rsidRDefault="000E5603" w:rsidP="000E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B877" w14:textId="77777777" w:rsidR="000E5603" w:rsidRPr="000E5603" w:rsidRDefault="000E5603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D4A" w14:textId="1980C0DA" w:rsidR="000E5603" w:rsidRPr="00A37EBB" w:rsidRDefault="00A37EBB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247A" w14:textId="492A4E0D" w:rsidR="000E5603" w:rsidRPr="000E5603" w:rsidRDefault="005901E1" w:rsidP="000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  <w:r w:rsidR="000E5603" w:rsidRPr="000E5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F44EFC8" w14:textId="64E40F4F" w:rsidR="00FD3456" w:rsidRPr="00AF5306" w:rsidRDefault="00101156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</w:t>
      </w:r>
      <w:r w:rsidR="00FD3456" w:rsidRPr="00AF5306">
        <w:rPr>
          <w:rFonts w:ascii="Times New Roman" w:hAnsi="Times New Roman" w:cs="Times New Roman"/>
          <w:sz w:val="24"/>
          <w:szCs w:val="24"/>
        </w:rPr>
        <w:t>аличи</w:t>
      </w:r>
      <w:r w:rsidRPr="00AF5306">
        <w:rPr>
          <w:rFonts w:ascii="Times New Roman" w:hAnsi="Times New Roman" w:cs="Times New Roman"/>
          <w:sz w:val="24"/>
          <w:szCs w:val="24"/>
        </w:rPr>
        <w:t>е</w:t>
      </w:r>
      <w:r w:rsidR="00FD3456" w:rsidRPr="00AF5306">
        <w:rPr>
          <w:rFonts w:ascii="Times New Roman" w:hAnsi="Times New Roman" w:cs="Times New Roman"/>
          <w:sz w:val="24"/>
          <w:szCs w:val="24"/>
        </w:rPr>
        <w:t xml:space="preserve"> оборудованных учебных транспортных средств</w:t>
      </w:r>
    </w:p>
    <w:p w14:paraId="02AFA606" w14:textId="77777777" w:rsidR="00FD3456" w:rsidRPr="00AF5306" w:rsidRDefault="00FD3456" w:rsidP="00FD345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14:paraId="0C4CFE6C" w14:textId="6F668966" w:rsidR="00827F11" w:rsidRDefault="00827F11" w:rsidP="00FD3456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М</w:t>
      </w:r>
      <w:r w:rsidR="00FD3456" w:rsidRPr="00AF5306">
        <w:rPr>
          <w:rFonts w:ascii="Times New Roman" w:hAnsi="Times New Roman" w:cs="Times New Roman"/>
          <w:sz w:val="24"/>
          <w:szCs w:val="24"/>
        </w:rPr>
        <w:t>еханических</w:t>
      </w:r>
      <w:r>
        <w:rPr>
          <w:rFonts w:ascii="Times New Roman" w:hAnsi="Times New Roman" w:cs="Times New Roman"/>
          <w:sz w:val="24"/>
          <w:szCs w:val="24"/>
        </w:rPr>
        <w:t xml:space="preserve">    5</w:t>
      </w:r>
    </w:p>
    <w:p w14:paraId="2780E9E8" w14:textId="1F645592" w:rsidR="00FD3456" w:rsidRPr="00AF5306" w:rsidRDefault="00827F11" w:rsidP="00FD3456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П</w:t>
      </w:r>
      <w:r w:rsidR="00FD3456" w:rsidRPr="00AF5306">
        <w:rPr>
          <w:rFonts w:ascii="Times New Roman" w:hAnsi="Times New Roman" w:cs="Times New Roman"/>
          <w:sz w:val="24"/>
          <w:szCs w:val="24"/>
        </w:rPr>
        <w:t>рицепов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2C6">
        <w:rPr>
          <w:rFonts w:ascii="Times New Roman" w:hAnsi="Times New Roman" w:cs="Times New Roman"/>
          <w:sz w:val="24"/>
          <w:szCs w:val="24"/>
        </w:rPr>
        <w:t>0</w:t>
      </w:r>
      <w:r w:rsidR="00FD3456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AF5306" w:rsidRPr="00AF5306">
        <w:rPr>
          <w:rFonts w:ascii="Times New Roman" w:hAnsi="Times New Roman" w:cs="Times New Roman"/>
          <w:sz w:val="24"/>
          <w:szCs w:val="24"/>
        </w:rPr>
        <w:t>.</w:t>
      </w:r>
    </w:p>
    <w:p w14:paraId="179A25D4" w14:textId="16CCD89E" w:rsidR="000E5603" w:rsidRPr="00AF5306" w:rsidRDefault="004732C2" w:rsidP="000E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526C2" wp14:editId="3F0DFDC2">
                <wp:simplePos x="0" y="0"/>
                <wp:positionH relativeFrom="column">
                  <wp:posOffset>4711065</wp:posOffset>
                </wp:positionH>
                <wp:positionV relativeFrom="paragraph">
                  <wp:posOffset>173355</wp:posOffset>
                </wp:positionV>
                <wp:extent cx="1272540" cy="0"/>
                <wp:effectExtent l="9525" t="5715" r="13335" b="13335"/>
                <wp:wrapNone/>
                <wp:docPr id="3985868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02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0.95pt;margin-top:13.65pt;width:10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"/>
            </w:pict>
          </mc:Fallback>
        </mc:AlternateContent>
      </w:r>
      <w:r w:rsidR="00FD3456" w:rsidRPr="00AF5306">
        <w:rPr>
          <w:rFonts w:ascii="Times New Roman" w:hAnsi="Times New Roman" w:cs="Times New Roman"/>
          <w:sz w:val="24"/>
          <w:szCs w:val="24"/>
        </w:rPr>
        <w:t>Данное количество механических транспортных средств соответствует</w:t>
      </w:r>
      <w:r w:rsidR="00827F11">
        <w:rPr>
          <w:rFonts w:ascii="Times New Roman" w:hAnsi="Times New Roman" w:cs="Times New Roman"/>
          <w:sz w:val="24"/>
          <w:szCs w:val="24"/>
        </w:rPr>
        <w:t xml:space="preserve">    </w:t>
      </w:r>
      <w:r w:rsidR="005F220F">
        <w:rPr>
          <w:rFonts w:ascii="Times New Roman" w:hAnsi="Times New Roman" w:cs="Times New Roman"/>
          <w:sz w:val="24"/>
          <w:szCs w:val="24"/>
        </w:rPr>
        <w:t xml:space="preserve">  </w:t>
      </w:r>
      <w:r w:rsidR="005F220F" w:rsidRPr="005F220F">
        <w:rPr>
          <w:rFonts w:ascii="Times New Roman" w:hAnsi="Times New Roman" w:cs="Times New Roman"/>
          <w:sz w:val="24"/>
          <w:szCs w:val="24"/>
        </w:rPr>
        <w:t xml:space="preserve">  </w:t>
      </w:r>
      <w:r w:rsidR="00827F11" w:rsidRPr="005F220F">
        <w:rPr>
          <w:rFonts w:ascii="Times New Roman" w:hAnsi="Times New Roman" w:cs="Times New Roman"/>
          <w:sz w:val="24"/>
          <w:szCs w:val="24"/>
        </w:rPr>
        <w:t xml:space="preserve">    302     </w:t>
      </w:r>
      <w:r w:rsidR="00FD3456" w:rsidRPr="00AF5306">
        <w:rPr>
          <w:rFonts w:ascii="Times New Roman" w:hAnsi="Times New Roman" w:cs="Times New Roman"/>
          <w:sz w:val="24"/>
          <w:szCs w:val="24"/>
        </w:rPr>
        <w:t>количеству обучающихся в год</w:t>
      </w:r>
      <w:r w:rsidR="000E5603" w:rsidRPr="00AF5306">
        <w:rPr>
          <w:rFonts w:ascii="Times New Roman" w:hAnsi="Times New Roman" w:cs="Times New Roman"/>
          <w:sz w:val="24"/>
          <w:szCs w:val="24"/>
        </w:rPr>
        <w:t>.</w:t>
      </w:r>
    </w:p>
    <w:p w14:paraId="0FA9F782" w14:textId="77777777" w:rsidR="000F253C" w:rsidRPr="00AF5306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Состояние библиотечного фонда</w:t>
      </w:r>
    </w:p>
    <w:tbl>
      <w:tblPr>
        <w:tblW w:w="926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701"/>
      </w:tblGrid>
      <w:tr w:rsidR="00A43BE0" w:rsidRPr="00AF5306" w14:paraId="5D3AF291" w14:textId="77777777" w:rsidTr="00A43BE0">
        <w:tc>
          <w:tcPr>
            <w:tcW w:w="7565" w:type="dxa"/>
          </w:tcPr>
          <w:p w14:paraId="0688E044" w14:textId="05C36899" w:rsidR="00A43BE0" w:rsidRPr="00AF5306" w:rsidRDefault="00A43BE0" w:rsidP="00A00EB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2681D0FB" w14:textId="77777777" w:rsidR="00A43BE0" w:rsidRPr="00AF5306" w:rsidRDefault="00A43BE0" w:rsidP="00A00EB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7252C8" w:rsidRPr="00AF5306" w14:paraId="44F66178" w14:textId="77777777" w:rsidTr="00A43BE0">
        <w:tc>
          <w:tcPr>
            <w:tcW w:w="7565" w:type="dxa"/>
          </w:tcPr>
          <w:p w14:paraId="7B553D6A" w14:textId="465A3694" w:rsidR="007252C8" w:rsidRPr="00AF5306" w:rsidRDefault="007252C8" w:rsidP="007252C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с иллюстрациями» Третий рим</w:t>
            </w:r>
          </w:p>
        </w:tc>
        <w:tc>
          <w:tcPr>
            <w:tcW w:w="1701" w:type="dxa"/>
            <w:vAlign w:val="center"/>
          </w:tcPr>
          <w:p w14:paraId="033C8CE8" w14:textId="4C492995" w:rsidR="007252C8" w:rsidRPr="00AF5306" w:rsidRDefault="007252C8" w:rsidP="007252C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3BE0" w:rsidRPr="00AF5306" w14:paraId="5AFD41FF" w14:textId="77777777" w:rsidTr="00A43BE0">
        <w:tc>
          <w:tcPr>
            <w:tcW w:w="7565" w:type="dxa"/>
          </w:tcPr>
          <w:p w14:paraId="4E4C9CCC" w14:textId="663B02D2" w:rsidR="00A43BE0" w:rsidRDefault="00A43BE0" w:rsidP="00A00EB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водителя «Основы управления автомобилем и безопасность движения» Шухман Ю.И.</w:t>
            </w:r>
          </w:p>
        </w:tc>
        <w:tc>
          <w:tcPr>
            <w:tcW w:w="1701" w:type="dxa"/>
            <w:vAlign w:val="center"/>
          </w:tcPr>
          <w:p w14:paraId="6C282416" w14:textId="00E826F5" w:rsidR="00A43BE0" w:rsidRDefault="00A43BE0" w:rsidP="00A00EB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894" w:rsidRPr="00AF5306" w14:paraId="049DC4FF" w14:textId="77777777" w:rsidTr="00A43BE0">
        <w:tc>
          <w:tcPr>
            <w:tcW w:w="7565" w:type="dxa"/>
          </w:tcPr>
          <w:p w14:paraId="53D483FF" w14:textId="05230427" w:rsidR="00164894" w:rsidRDefault="00152CE8" w:rsidP="00A00EB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водителя в экстремальной ситуации» Евдокимов Н.М.</w:t>
            </w:r>
          </w:p>
        </w:tc>
        <w:tc>
          <w:tcPr>
            <w:tcW w:w="1701" w:type="dxa"/>
            <w:vAlign w:val="center"/>
          </w:tcPr>
          <w:p w14:paraId="1AD8A77A" w14:textId="2B630A6F" w:rsidR="00164894" w:rsidRDefault="00152CE8" w:rsidP="00A00EB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CE8" w:rsidRPr="00AF5306" w14:paraId="1C6B6F4A" w14:textId="77777777" w:rsidTr="00A43BE0">
        <w:tc>
          <w:tcPr>
            <w:tcW w:w="7565" w:type="dxa"/>
          </w:tcPr>
          <w:p w14:paraId="52C13F05" w14:textId="7F7828C9" w:rsidR="00152CE8" w:rsidRDefault="00152CE8" w:rsidP="00A00EB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«Экзаменационные билеты с комментариями» Третий Рим</w:t>
            </w:r>
          </w:p>
        </w:tc>
        <w:tc>
          <w:tcPr>
            <w:tcW w:w="1701" w:type="dxa"/>
            <w:vAlign w:val="center"/>
          </w:tcPr>
          <w:p w14:paraId="5A9B8C8A" w14:textId="1ACE313F" w:rsidR="00152CE8" w:rsidRDefault="007252C8" w:rsidP="00A00EB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52C8" w:rsidRPr="00AF5306" w14:paraId="0E1C3065" w14:textId="77777777" w:rsidTr="00A43BE0">
        <w:tc>
          <w:tcPr>
            <w:tcW w:w="7565" w:type="dxa"/>
          </w:tcPr>
          <w:p w14:paraId="1D30841A" w14:textId="76F9BCAE" w:rsidR="007252C8" w:rsidRPr="00AF5306" w:rsidRDefault="007252C8" w:rsidP="007252C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«Доврачебная помощь в чрезвычайных ситуациях», Бубнов В.Г.</w:t>
            </w:r>
          </w:p>
        </w:tc>
        <w:tc>
          <w:tcPr>
            <w:tcW w:w="1701" w:type="dxa"/>
            <w:vAlign w:val="center"/>
          </w:tcPr>
          <w:p w14:paraId="243B32E5" w14:textId="4FF63A3A" w:rsidR="007252C8" w:rsidRPr="00AF5306" w:rsidRDefault="007252C8" w:rsidP="007252C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52C8" w:rsidRPr="00AF5306" w14:paraId="47708ECA" w14:textId="77777777" w:rsidTr="00A43BE0">
        <w:tc>
          <w:tcPr>
            <w:tcW w:w="7565" w:type="dxa"/>
          </w:tcPr>
          <w:p w14:paraId="6A7944D1" w14:textId="7C3701B8" w:rsidR="007252C8" w:rsidRPr="00AF5306" w:rsidRDefault="007252C8" w:rsidP="007252C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FBF19A" w14:textId="3424A0BB" w:rsidR="007252C8" w:rsidRPr="00AF5306" w:rsidRDefault="007252C8" w:rsidP="007252C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C8" w:rsidRPr="00AF5306" w14:paraId="33F00B52" w14:textId="77777777" w:rsidTr="00A43BE0">
        <w:tc>
          <w:tcPr>
            <w:tcW w:w="7565" w:type="dxa"/>
          </w:tcPr>
          <w:p w14:paraId="4422C029" w14:textId="77777777" w:rsidR="007252C8" w:rsidRPr="00AF5306" w:rsidRDefault="007252C8" w:rsidP="007252C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Новые поступления за 5 лет</w:t>
            </w:r>
          </w:p>
        </w:tc>
        <w:tc>
          <w:tcPr>
            <w:tcW w:w="1701" w:type="dxa"/>
            <w:vAlign w:val="center"/>
          </w:tcPr>
          <w:p w14:paraId="2B8F4FAB" w14:textId="28126E62" w:rsidR="007252C8" w:rsidRPr="00AF5306" w:rsidRDefault="007252C8" w:rsidP="007252C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14:paraId="1AEF051C" w14:textId="77777777" w:rsidR="000F253C" w:rsidRPr="00AF5306" w:rsidRDefault="000F253C" w:rsidP="000F253C">
      <w:pPr>
        <w:ind w:right="-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3BF1D" w14:textId="77777777" w:rsidR="000F253C" w:rsidRPr="009E1EEF" w:rsidRDefault="000F253C" w:rsidP="009E1EEF">
      <w:pPr>
        <w:pStyle w:val="a3"/>
        <w:numPr>
          <w:ilvl w:val="0"/>
          <w:numId w:val="12"/>
        </w:numPr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и контингент обучающихся образовательного учреждения. </w:t>
      </w:r>
    </w:p>
    <w:p w14:paraId="4AE7A15D" w14:textId="77777777" w:rsidR="000F253C" w:rsidRPr="00AF5306" w:rsidRDefault="000F253C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Контингент обучающихся</w:t>
      </w:r>
      <w:r w:rsidR="006460AF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Pr="00AF530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67527A" w:rsidRPr="00AF5306">
        <w:rPr>
          <w:rFonts w:ascii="Times New Roman" w:hAnsi="Times New Roman" w:cs="Times New Roman"/>
          <w:sz w:val="24"/>
          <w:szCs w:val="24"/>
        </w:rPr>
        <w:t>(за последние 3 года)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13"/>
        <w:gridCol w:w="2314"/>
        <w:gridCol w:w="2314"/>
      </w:tblGrid>
      <w:tr w:rsidR="000F253C" w:rsidRPr="00AF5306" w14:paraId="673846EA" w14:textId="77777777" w:rsidTr="0067527A">
        <w:tc>
          <w:tcPr>
            <w:tcW w:w="2441" w:type="dxa"/>
            <w:vMerge w:val="restart"/>
          </w:tcPr>
          <w:p w14:paraId="332640DB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по категориям</w:t>
            </w:r>
          </w:p>
        </w:tc>
        <w:tc>
          <w:tcPr>
            <w:tcW w:w="7130" w:type="dxa"/>
            <w:gridSpan w:val="3"/>
          </w:tcPr>
          <w:p w14:paraId="5D92E3C1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0F253C" w:rsidRPr="00AF5306" w14:paraId="14B8091B" w14:textId="77777777" w:rsidTr="0067527A">
        <w:tc>
          <w:tcPr>
            <w:tcW w:w="2441" w:type="dxa"/>
            <w:vMerge/>
          </w:tcPr>
          <w:p w14:paraId="75057D1C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E9D8FE8" w14:textId="14DF09C1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</w:tcPr>
          <w:p w14:paraId="2DA6B77C" w14:textId="64251BD3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926" w:rsidRPr="00AF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</w:tcPr>
          <w:p w14:paraId="6FD9E1CB" w14:textId="428F7742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926" w:rsidRPr="00AF5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F253C" w:rsidRPr="00AF5306" w14:paraId="0A1FC141" w14:textId="77777777" w:rsidTr="0067527A">
        <w:tc>
          <w:tcPr>
            <w:tcW w:w="2441" w:type="dxa"/>
          </w:tcPr>
          <w:p w14:paraId="73421B0F" w14:textId="77777777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376" w:type="dxa"/>
            <w:vAlign w:val="center"/>
          </w:tcPr>
          <w:p w14:paraId="4A150EE0" w14:textId="77777777" w:rsidR="000F253C" w:rsidRPr="00AF5306" w:rsidRDefault="000F253C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4E88E1B" w14:textId="77777777" w:rsidR="000F253C" w:rsidRPr="00AF5306" w:rsidRDefault="000F253C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8A05669" w14:textId="77777777" w:rsidR="000F253C" w:rsidRPr="00AF5306" w:rsidRDefault="000F253C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59C8C" w14:textId="77777777" w:rsidR="000F253C" w:rsidRPr="00AF5306" w:rsidRDefault="000F253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3A112" w14:textId="77777777" w:rsidR="00D84585" w:rsidRPr="00AF5306" w:rsidRDefault="005E103C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1980"/>
      </w:tblGrid>
      <w:tr w:rsidR="00D84585" w:rsidRPr="00AF5306" w14:paraId="48202571" w14:textId="77777777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CE8" w14:textId="77777777" w:rsidR="00D84585" w:rsidRPr="00AF5306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10E" w14:textId="77777777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894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общего количества педагогов</w:t>
            </w:r>
          </w:p>
        </w:tc>
      </w:tr>
      <w:tr w:rsidR="00D84585" w:rsidRPr="00AF5306" w14:paraId="3E743296" w14:textId="77777777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AD" w14:textId="77777777" w:rsidR="00D84585" w:rsidRPr="00AF5306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F5B" w14:textId="3CAD5998" w:rsidR="00D84585" w:rsidRPr="00AF5306" w:rsidRDefault="003B42C6" w:rsidP="00D300E9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807" w14:textId="48354B8C" w:rsidR="00D84585" w:rsidRPr="00AF5306" w:rsidRDefault="0004633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84585" w:rsidRPr="00AF5306" w14:paraId="5216FC62" w14:textId="77777777" w:rsidTr="00A00EB1">
        <w:tc>
          <w:tcPr>
            <w:tcW w:w="9468" w:type="dxa"/>
            <w:gridSpan w:val="3"/>
          </w:tcPr>
          <w:p w14:paraId="0AC56742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ценз</w:t>
            </w:r>
          </w:p>
        </w:tc>
      </w:tr>
      <w:tr w:rsidR="00D84585" w:rsidRPr="00AF5306" w14:paraId="36B5D697" w14:textId="77777777" w:rsidTr="00A00EB1">
        <w:tc>
          <w:tcPr>
            <w:tcW w:w="5868" w:type="dxa"/>
          </w:tcPr>
          <w:p w14:paraId="56DD1849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14:paraId="7AF99CCE" w14:textId="121E0573" w:rsidR="00D84585" w:rsidRPr="00AF5306" w:rsidRDefault="003B42C6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55018771" w14:textId="4BFA4AB6" w:rsidR="00D84585" w:rsidRPr="00164894" w:rsidRDefault="0016489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585" w:rsidRPr="00AF5306" w14:paraId="302830FF" w14:textId="77777777" w:rsidTr="00A00EB1">
        <w:tc>
          <w:tcPr>
            <w:tcW w:w="5868" w:type="dxa"/>
          </w:tcPr>
          <w:p w14:paraId="78F61ED7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14:paraId="150A22F5" w14:textId="12408159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BC66E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F5306" w14:paraId="3CE7FA72" w14:textId="77777777" w:rsidTr="00A00EB1">
        <w:tc>
          <w:tcPr>
            <w:tcW w:w="5868" w:type="dxa"/>
          </w:tcPr>
          <w:p w14:paraId="10EC619C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14:paraId="57694F46" w14:textId="77777777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1313B5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F5306" w14:paraId="7F00D07E" w14:textId="77777777" w:rsidTr="00A00EB1">
        <w:tc>
          <w:tcPr>
            <w:tcW w:w="9468" w:type="dxa"/>
            <w:gridSpan w:val="3"/>
          </w:tcPr>
          <w:p w14:paraId="2A7FAC46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Стаж преподавания дисциплины</w:t>
            </w:r>
          </w:p>
        </w:tc>
      </w:tr>
      <w:tr w:rsidR="00D84585" w:rsidRPr="00AF5306" w14:paraId="2128D645" w14:textId="77777777" w:rsidTr="00A00EB1">
        <w:tc>
          <w:tcPr>
            <w:tcW w:w="5868" w:type="dxa"/>
          </w:tcPr>
          <w:p w14:paraId="5D4B7486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620" w:type="dxa"/>
          </w:tcPr>
          <w:p w14:paraId="32C2112C" w14:textId="38CDBCDE" w:rsidR="00D84585" w:rsidRPr="003B42C6" w:rsidRDefault="003B42C6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A198C51" w14:textId="1A1076E2" w:rsidR="00D84585" w:rsidRPr="003B42C6" w:rsidRDefault="003B42C6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D84585" w:rsidRPr="00AF5306" w14:paraId="43766474" w14:textId="77777777" w:rsidTr="00A00EB1">
        <w:tc>
          <w:tcPr>
            <w:tcW w:w="5868" w:type="dxa"/>
          </w:tcPr>
          <w:p w14:paraId="36B0DC8D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20" w:type="dxa"/>
          </w:tcPr>
          <w:p w14:paraId="3A09CBA3" w14:textId="2DEC76F4" w:rsidR="00D84585" w:rsidRPr="00A43BE0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D611D2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585" w:rsidRPr="00AF5306" w14:paraId="362CE047" w14:textId="77777777" w:rsidTr="00A00EB1">
        <w:tc>
          <w:tcPr>
            <w:tcW w:w="5868" w:type="dxa"/>
          </w:tcPr>
          <w:p w14:paraId="2FF894B4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20" w:type="dxa"/>
          </w:tcPr>
          <w:p w14:paraId="6E6D79B5" w14:textId="72018652" w:rsidR="00D84585" w:rsidRPr="00AF5306" w:rsidRDefault="00164894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8E2F70F" w14:textId="340EBB3D" w:rsidR="00D84585" w:rsidRPr="00AF5306" w:rsidRDefault="003B42C6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48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4585" w:rsidRPr="00AF5306" w14:paraId="38FCEB5A" w14:textId="77777777" w:rsidTr="00A00EB1">
        <w:tc>
          <w:tcPr>
            <w:tcW w:w="9468" w:type="dxa"/>
            <w:gridSpan w:val="3"/>
          </w:tcPr>
          <w:p w14:paraId="72A4D7EF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Почетные звания</w:t>
            </w:r>
          </w:p>
        </w:tc>
      </w:tr>
      <w:tr w:rsidR="00D84585" w:rsidRPr="00AF5306" w14:paraId="6118DF7F" w14:textId="77777777" w:rsidTr="00A00EB1">
        <w:tc>
          <w:tcPr>
            <w:tcW w:w="5868" w:type="dxa"/>
          </w:tcPr>
          <w:p w14:paraId="59DDBB87" w14:textId="77777777" w:rsidR="00D84585" w:rsidRPr="00AF5306" w:rsidRDefault="00D84585" w:rsidP="00A0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14:paraId="2A701019" w14:textId="5BDE8F7A" w:rsidR="00D84585" w:rsidRPr="00AF5306" w:rsidRDefault="003B42C6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282651B2" w14:textId="35B9BC90" w:rsidR="00D84585" w:rsidRPr="00AF5306" w:rsidRDefault="0016489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585" w:rsidRPr="00AF5306" w14:paraId="2D00895A" w14:textId="77777777" w:rsidTr="00A00EB1">
        <w:tc>
          <w:tcPr>
            <w:tcW w:w="9468" w:type="dxa"/>
            <w:gridSpan w:val="3"/>
          </w:tcPr>
          <w:p w14:paraId="1242F011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Укомплектованность штатов</w:t>
            </w:r>
          </w:p>
        </w:tc>
      </w:tr>
      <w:tr w:rsidR="00D84585" w:rsidRPr="00AF5306" w14:paraId="5C7C369A" w14:textId="77777777" w:rsidTr="00A00EB1">
        <w:tc>
          <w:tcPr>
            <w:tcW w:w="5868" w:type="dxa"/>
          </w:tcPr>
          <w:p w14:paraId="08A21EFC" w14:textId="77777777" w:rsidR="00D84585" w:rsidRPr="00AF5306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на штатной основе</w:t>
            </w:r>
          </w:p>
        </w:tc>
        <w:tc>
          <w:tcPr>
            <w:tcW w:w="1620" w:type="dxa"/>
          </w:tcPr>
          <w:p w14:paraId="4E8B627E" w14:textId="7A5E5C48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4E5769" w14:textId="11072A60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F5306" w14:paraId="480CC91B" w14:textId="77777777" w:rsidTr="00A00EB1">
        <w:tc>
          <w:tcPr>
            <w:tcW w:w="5868" w:type="dxa"/>
          </w:tcPr>
          <w:p w14:paraId="24479B85" w14:textId="77777777" w:rsidR="00D84585" w:rsidRPr="00AF5306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совместители</w:t>
            </w:r>
          </w:p>
        </w:tc>
        <w:tc>
          <w:tcPr>
            <w:tcW w:w="1620" w:type="dxa"/>
          </w:tcPr>
          <w:p w14:paraId="6A261488" w14:textId="433DE6D8" w:rsidR="00D84585" w:rsidRPr="00AF5306" w:rsidRDefault="003B42C6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51EE8FBB" w14:textId="58B3F8AC" w:rsidR="00D84585" w:rsidRPr="00AF5306" w:rsidRDefault="00D300E9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648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4585" w:rsidRPr="00AF5306" w14:paraId="104D85D3" w14:textId="77777777" w:rsidTr="00A00EB1">
        <w:tc>
          <w:tcPr>
            <w:tcW w:w="5868" w:type="dxa"/>
          </w:tcPr>
          <w:p w14:paraId="2D8BF849" w14:textId="77777777" w:rsidR="00D84585" w:rsidRPr="00AF5306" w:rsidRDefault="00D84585" w:rsidP="005E103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03C" w:rsidRPr="00AF5306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</w:p>
        </w:tc>
        <w:tc>
          <w:tcPr>
            <w:tcW w:w="1620" w:type="dxa"/>
          </w:tcPr>
          <w:p w14:paraId="6DC0DC70" w14:textId="2680E02E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D59F50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3A741" w14:textId="77777777" w:rsidR="0067527A" w:rsidRDefault="0067527A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04138C" w14:textId="5227AE9F" w:rsidR="00AF5306" w:rsidRPr="009E1EEF" w:rsidRDefault="009E1EEF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</w:t>
      </w:r>
      <w:r w:rsidR="00046334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D3">
        <w:rPr>
          <w:rFonts w:ascii="Times New Roman" w:hAnsi="Times New Roman" w:cs="Times New Roman"/>
          <w:b/>
          <w:sz w:val="24"/>
          <w:szCs w:val="24"/>
        </w:rPr>
        <w:t>АНО ДПО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F58D3">
        <w:rPr>
          <w:rFonts w:ascii="Times New Roman" w:hAnsi="Times New Roman" w:cs="Times New Roman"/>
          <w:b/>
          <w:sz w:val="24"/>
          <w:szCs w:val="24"/>
        </w:rPr>
        <w:t>Центральный учебный центр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>»</w:t>
      </w:r>
    </w:p>
    <w:p w14:paraId="016EBEC6" w14:textId="77777777" w:rsidR="00AF5306" w:rsidRPr="002F2786" w:rsidRDefault="00AF5306" w:rsidP="00AF5306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2F2786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14:paraId="68DC7180" w14:textId="77777777" w:rsidR="007B16B1" w:rsidRPr="007B16B1" w:rsidRDefault="00AF5306" w:rsidP="007B16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6B1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</w:p>
    <w:p w14:paraId="692D08EF" w14:textId="4CC41FF6" w:rsidR="00AF5306" w:rsidRPr="007B16B1" w:rsidRDefault="00046334" w:rsidP="007B16B1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Филиала а</w:t>
      </w:r>
      <w:r w:rsidR="005901E1" w:rsidRPr="007B16B1">
        <w:rPr>
          <w:rFonts w:ascii="Times New Roman" w:hAnsi="Times New Roman"/>
          <w:sz w:val="24"/>
          <w:szCs w:val="24"/>
          <w:u w:val="single"/>
        </w:rPr>
        <w:t>втономной некоммерческой организации дополнительного профессионального образования «Центральный учебный центр»</w:t>
      </w:r>
    </w:p>
    <w:p w14:paraId="7FBCA1E8" w14:textId="77777777" w:rsidR="00AF5306" w:rsidRPr="002F278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2F2786">
        <w:rPr>
          <w:rFonts w:ascii="Times New Roman" w:hAnsi="Times New Roman"/>
          <w:sz w:val="16"/>
          <w:szCs w:val="16"/>
        </w:rPr>
        <w:t xml:space="preserve">  (наименование образовательной организации)</w:t>
      </w:r>
    </w:p>
    <w:p w14:paraId="029C4B27" w14:textId="77777777" w:rsidR="00AF530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   </w:t>
      </w:r>
    </w:p>
    <w:p w14:paraId="40FBD309" w14:textId="77777777" w:rsidR="00AF5306" w:rsidRPr="007B16B1" w:rsidRDefault="00AF5306" w:rsidP="00AF53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6B1">
        <w:rPr>
          <w:rFonts w:ascii="Times New Roman" w:hAnsi="Times New Roman"/>
          <w:sz w:val="24"/>
          <w:szCs w:val="24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14:paraId="7B8B12CF" w14:textId="77777777" w:rsidR="007B16B1" w:rsidRPr="00046334" w:rsidRDefault="007B16B1" w:rsidP="00046334">
      <w:pPr>
        <w:rPr>
          <w:rFonts w:ascii="Times New Roman" w:hAnsi="Times New Roman"/>
          <w:b/>
          <w:sz w:val="28"/>
          <w:szCs w:val="28"/>
        </w:rPr>
      </w:pPr>
    </w:p>
    <w:p w14:paraId="15FBD5A1" w14:textId="77777777" w:rsidR="00AF5306" w:rsidRPr="00974A87" w:rsidRDefault="00AF5306" w:rsidP="00974A87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974A87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14:paraId="793F3B1B" w14:textId="4015E9B9" w:rsidR="00AF5306" w:rsidRDefault="00AF5306" w:rsidP="00AF5306">
      <w:pPr>
        <w:spacing w:before="120" w:after="12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046334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5901E1">
        <w:rPr>
          <w:rFonts w:ascii="Times New Roman" w:hAnsi="Times New Roman" w:cs="Times New Roman"/>
          <w:sz w:val="24"/>
          <w:szCs w:val="24"/>
        </w:rPr>
        <w:t>АНО ДПО</w:t>
      </w:r>
      <w:r w:rsidRPr="00AF5306">
        <w:rPr>
          <w:rFonts w:ascii="Times New Roman" w:hAnsi="Times New Roman" w:cs="Times New Roman"/>
          <w:sz w:val="24"/>
          <w:szCs w:val="24"/>
        </w:rPr>
        <w:t xml:space="preserve"> «</w:t>
      </w:r>
      <w:r w:rsidR="005901E1">
        <w:rPr>
          <w:rFonts w:ascii="Times New Roman" w:hAnsi="Times New Roman" w:cs="Times New Roman"/>
          <w:sz w:val="24"/>
          <w:szCs w:val="24"/>
        </w:rPr>
        <w:t>Центральный учебный центр</w:t>
      </w:r>
      <w:r w:rsidRPr="00AF5306">
        <w:rPr>
          <w:rFonts w:ascii="Times New Roman" w:hAnsi="Times New Roman" w:cs="Times New Roman"/>
          <w:sz w:val="24"/>
          <w:szCs w:val="24"/>
        </w:rPr>
        <w:t>».</w:t>
      </w:r>
    </w:p>
    <w:p w14:paraId="09CB6ECD" w14:textId="77777777" w:rsidR="00502A6B" w:rsidRDefault="00502A6B" w:rsidP="00502A6B">
      <w:pPr>
        <w:pStyle w:val="aa"/>
      </w:pPr>
      <w:r>
        <w:t>Организация учебного процесса соответствует графику учебного процесса и учебным планам.</w:t>
      </w:r>
    </w:p>
    <w:p w14:paraId="5C6668D7" w14:textId="5A43797D" w:rsidR="00502A6B" w:rsidRDefault="00502A6B" w:rsidP="00502A6B">
      <w:pPr>
        <w:pStyle w:val="aa"/>
      </w:pPr>
      <w:r>
        <w:t>Форма обучения</w:t>
      </w:r>
      <w:r w:rsidR="00C71B8A">
        <w:t>: очная (</w:t>
      </w:r>
      <w:r>
        <w:t>вечерняя</w:t>
      </w:r>
      <w:r w:rsidR="00DA505B">
        <w:t>)</w:t>
      </w:r>
    </w:p>
    <w:p w14:paraId="5FD0ED0D" w14:textId="3CA2E974" w:rsidR="00502A6B" w:rsidRDefault="00502A6B" w:rsidP="00502A6B">
      <w:pPr>
        <w:pStyle w:val="aa"/>
      </w:pPr>
      <w:r>
        <w:t>Расписание занятий вывешены на информационную доску.</w:t>
      </w:r>
    </w:p>
    <w:p w14:paraId="6D22E99B" w14:textId="77777777" w:rsidR="00502A6B" w:rsidRDefault="00502A6B" w:rsidP="00502A6B">
      <w:pPr>
        <w:pStyle w:val="aa"/>
      </w:pPr>
      <w:r>
        <w:t xml:space="preserve">Организация промежуточных аттестаций проходит в виде </w:t>
      </w:r>
      <w:r w:rsidRPr="00502A6B">
        <w:rPr>
          <w:u w:val="single"/>
        </w:rPr>
        <w:t>зачетов</w:t>
      </w:r>
      <w:r>
        <w:t>.</w:t>
      </w:r>
    </w:p>
    <w:p w14:paraId="6F68D000" w14:textId="7E02FBDE" w:rsidR="00502A6B" w:rsidRDefault="00502A6B" w:rsidP="00502A6B">
      <w:pPr>
        <w:pStyle w:val="aa"/>
      </w:pPr>
      <w:r>
        <w:t xml:space="preserve">Практические занятия осуществляются </w:t>
      </w:r>
      <w:r w:rsidRPr="00502A6B">
        <w:rPr>
          <w:u w:val="single"/>
        </w:rPr>
        <w:t xml:space="preserve">на </w:t>
      </w:r>
      <w:r w:rsidR="00C71B8A">
        <w:rPr>
          <w:u w:val="single"/>
        </w:rPr>
        <w:t>закрытой площадке</w:t>
      </w:r>
      <w:r>
        <w:t xml:space="preserve"> и на утвержденных маршрутах.</w:t>
      </w:r>
    </w:p>
    <w:p w14:paraId="23007109" w14:textId="77777777" w:rsidR="00502A6B" w:rsidRDefault="00502A6B" w:rsidP="00502A6B">
      <w:pPr>
        <w:pStyle w:val="aa"/>
      </w:pPr>
      <w:r>
        <w:t>Внутренний экзамен по теории проходит в учебном классе.</w:t>
      </w:r>
    </w:p>
    <w:p w14:paraId="62FD226F" w14:textId="77777777" w:rsidR="00502A6B" w:rsidRDefault="00502A6B" w:rsidP="00502A6B">
      <w:pPr>
        <w:pStyle w:val="aa"/>
      </w:pPr>
      <w:r>
        <w:lastRenderedPageBreak/>
        <w:t>Проведение практического экзамена осуществляет экзаменационная комиссия на учебном автомобиле.</w:t>
      </w:r>
    </w:p>
    <w:p w14:paraId="241EF70F" w14:textId="77777777" w:rsidR="00502A6B" w:rsidRDefault="00502A6B" w:rsidP="00502A6B">
      <w:pPr>
        <w:pStyle w:val="aa"/>
      </w:pPr>
      <w: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>
        <w:br/>
        <w:t>Автошкола располагает необходимой материально-технической базой.</w:t>
      </w:r>
    </w:p>
    <w:p w14:paraId="52F8C228" w14:textId="52EB40A3" w:rsidR="00502A6B" w:rsidRDefault="00502A6B" w:rsidP="00502A6B">
      <w:pPr>
        <w:pStyle w:val="aa"/>
      </w:pPr>
      <w:r>
        <w:t xml:space="preserve">Результаты проведенного самообследования </w:t>
      </w:r>
      <w:r w:rsidR="00046334">
        <w:t>а</w:t>
      </w:r>
      <w:r>
        <w:t xml:space="preserve">втошколы </w:t>
      </w:r>
      <w:r w:rsidR="00DA505B">
        <w:t xml:space="preserve">филиала </w:t>
      </w:r>
      <w:r w:rsidR="005901E1">
        <w:t>АНО ДПО</w:t>
      </w:r>
      <w:r>
        <w:t xml:space="preserve"> «</w:t>
      </w:r>
      <w:r w:rsidR="005901E1">
        <w:t>Центральный учебный центр</w:t>
      </w:r>
      <w:r>
        <w:t>»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2C3D4BDA" w14:textId="3624057D" w:rsidR="007077B5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Содержание отчета о результатах самообследования обсуждено </w:t>
      </w:r>
      <w:r w:rsidR="0067527A" w:rsidRPr="00AF5306">
        <w:rPr>
          <w:rFonts w:ascii="Times New Roman" w:hAnsi="Times New Roman" w:cs="Times New Roman"/>
          <w:sz w:val="24"/>
          <w:szCs w:val="24"/>
        </w:rPr>
        <w:t xml:space="preserve">и принято коллективом на Общем собрании </w:t>
      </w:r>
      <w:r w:rsidR="00DA505B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5901E1" w:rsidRPr="005901E1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  <w:r w:rsidR="005901E1">
        <w:t xml:space="preserve">  </w:t>
      </w:r>
    </w:p>
    <w:p w14:paraId="4693C36F" w14:textId="77777777" w:rsidR="009E1EEF" w:rsidRDefault="009E1EEF" w:rsidP="009E1EE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DBD5FFA" w14:textId="77777777" w:rsidR="007077B5" w:rsidRPr="00AF5306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56C64" w14:textId="77777777" w:rsidR="007B16B1" w:rsidRDefault="007B16B1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061C" w14:textId="77777777" w:rsidR="00D300E9" w:rsidRDefault="00DA505B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46334">
        <w:rPr>
          <w:rFonts w:ascii="Times New Roman" w:hAnsi="Times New Roman" w:cs="Times New Roman"/>
          <w:sz w:val="24"/>
          <w:szCs w:val="24"/>
        </w:rPr>
        <w:t xml:space="preserve">филиала </w:t>
      </w:r>
    </w:p>
    <w:p w14:paraId="5517CDD0" w14:textId="1E3EFF74" w:rsidR="007077B5" w:rsidRPr="00AF5306" w:rsidRDefault="00046334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 ДПО «Центральный учебный центр»   </w:t>
      </w:r>
      <w:r w:rsidR="00D300E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300E9">
        <w:rPr>
          <w:rFonts w:ascii="Times New Roman" w:hAnsi="Times New Roman" w:cs="Times New Roman"/>
          <w:sz w:val="24"/>
          <w:szCs w:val="24"/>
        </w:rPr>
        <w:t xml:space="preserve">_____          </w:t>
      </w:r>
      <w:r w:rsidR="00DA505B">
        <w:rPr>
          <w:rFonts w:ascii="Times New Roman" w:hAnsi="Times New Roman" w:cs="Times New Roman"/>
          <w:sz w:val="24"/>
          <w:szCs w:val="24"/>
        </w:rPr>
        <w:t xml:space="preserve">Л.Р. </w:t>
      </w:r>
      <w:r w:rsidR="003B42C6">
        <w:rPr>
          <w:rFonts w:ascii="Times New Roman" w:hAnsi="Times New Roman" w:cs="Times New Roman"/>
          <w:sz w:val="24"/>
          <w:szCs w:val="24"/>
        </w:rPr>
        <w:t>Садыкова</w:t>
      </w:r>
    </w:p>
    <w:sectPr w:rsidR="007077B5" w:rsidRPr="00AF5306" w:rsidSect="006E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ABBE" w14:textId="77777777" w:rsidR="00637136" w:rsidRDefault="00637136" w:rsidP="0067527A">
      <w:pPr>
        <w:spacing w:after="0" w:line="240" w:lineRule="auto"/>
      </w:pPr>
      <w:r>
        <w:separator/>
      </w:r>
    </w:p>
  </w:endnote>
  <w:endnote w:type="continuationSeparator" w:id="0">
    <w:p w14:paraId="20A86ACC" w14:textId="77777777" w:rsidR="00637136" w:rsidRDefault="00637136" w:rsidP="0067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DA89" w14:textId="77777777" w:rsidR="00637136" w:rsidRDefault="00637136" w:rsidP="0067527A">
      <w:pPr>
        <w:spacing w:after="0" w:line="240" w:lineRule="auto"/>
      </w:pPr>
      <w:r>
        <w:separator/>
      </w:r>
    </w:p>
  </w:footnote>
  <w:footnote w:type="continuationSeparator" w:id="0">
    <w:p w14:paraId="321FC519" w14:textId="77777777" w:rsidR="00637136" w:rsidRDefault="00637136" w:rsidP="0067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505"/>
    <w:multiLevelType w:val="multilevel"/>
    <w:tmpl w:val="252E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B1D44"/>
    <w:multiLevelType w:val="multilevel"/>
    <w:tmpl w:val="D730C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5F4DFE"/>
    <w:multiLevelType w:val="hybridMultilevel"/>
    <w:tmpl w:val="A52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63A"/>
    <w:multiLevelType w:val="multilevel"/>
    <w:tmpl w:val="D2245F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116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91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719B"/>
    <w:multiLevelType w:val="hybridMultilevel"/>
    <w:tmpl w:val="23F4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8458E3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253457"/>
    <w:multiLevelType w:val="hybridMultilevel"/>
    <w:tmpl w:val="743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5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F2A31"/>
    <w:multiLevelType w:val="multilevel"/>
    <w:tmpl w:val="9878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415407"/>
    <w:multiLevelType w:val="multilevel"/>
    <w:tmpl w:val="FB8A6998"/>
    <w:lvl w:ilvl="0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07974D9"/>
    <w:multiLevelType w:val="hybridMultilevel"/>
    <w:tmpl w:val="D59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626"/>
    <w:multiLevelType w:val="hybridMultilevel"/>
    <w:tmpl w:val="0896D602"/>
    <w:lvl w:ilvl="0" w:tplc="D23CEA7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2C21918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3CDE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1320791"/>
    <w:multiLevelType w:val="multilevel"/>
    <w:tmpl w:val="DBDAC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F741301"/>
    <w:multiLevelType w:val="hybridMultilevel"/>
    <w:tmpl w:val="032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8726D"/>
    <w:multiLevelType w:val="hybridMultilevel"/>
    <w:tmpl w:val="0AA223CA"/>
    <w:lvl w:ilvl="0" w:tplc="5F584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92372">
    <w:abstractNumId w:val="5"/>
  </w:num>
  <w:num w:numId="2" w16cid:durableId="1280532487">
    <w:abstractNumId w:val="7"/>
  </w:num>
  <w:num w:numId="3" w16cid:durableId="251091553">
    <w:abstractNumId w:val="21"/>
  </w:num>
  <w:num w:numId="4" w16cid:durableId="263996312">
    <w:abstractNumId w:val="1"/>
  </w:num>
  <w:num w:numId="5" w16cid:durableId="641033911">
    <w:abstractNumId w:val="23"/>
  </w:num>
  <w:num w:numId="6" w16cid:durableId="1318849406">
    <w:abstractNumId w:val="3"/>
  </w:num>
  <w:num w:numId="7" w16cid:durableId="1702248071">
    <w:abstractNumId w:val="8"/>
  </w:num>
  <w:num w:numId="8" w16cid:durableId="1984578633">
    <w:abstractNumId w:val="13"/>
  </w:num>
  <w:num w:numId="9" w16cid:durableId="441414780">
    <w:abstractNumId w:val="12"/>
  </w:num>
  <w:num w:numId="10" w16cid:durableId="139662886">
    <w:abstractNumId w:val="19"/>
  </w:num>
  <w:num w:numId="11" w16cid:durableId="1639650221">
    <w:abstractNumId w:val="25"/>
  </w:num>
  <w:num w:numId="12" w16cid:durableId="245263949">
    <w:abstractNumId w:val="11"/>
  </w:num>
  <w:num w:numId="13" w16cid:durableId="1565749858">
    <w:abstractNumId w:val="6"/>
  </w:num>
  <w:num w:numId="14" w16cid:durableId="334498478">
    <w:abstractNumId w:val="2"/>
  </w:num>
  <w:num w:numId="15" w16cid:durableId="2137986869">
    <w:abstractNumId w:val="18"/>
  </w:num>
  <w:num w:numId="16" w16cid:durableId="48846976">
    <w:abstractNumId w:val="24"/>
  </w:num>
  <w:num w:numId="17" w16cid:durableId="690113083">
    <w:abstractNumId w:val="9"/>
  </w:num>
  <w:num w:numId="18" w16cid:durableId="1084303932">
    <w:abstractNumId w:val="16"/>
  </w:num>
  <w:num w:numId="19" w16cid:durableId="1498232171">
    <w:abstractNumId w:val="10"/>
  </w:num>
  <w:num w:numId="20" w16cid:durableId="1386953390">
    <w:abstractNumId w:val="4"/>
  </w:num>
  <w:num w:numId="21" w16cid:durableId="336925285">
    <w:abstractNumId w:val="20"/>
  </w:num>
  <w:num w:numId="22" w16cid:durableId="754522064">
    <w:abstractNumId w:val="15"/>
  </w:num>
  <w:num w:numId="23" w16cid:durableId="930695843">
    <w:abstractNumId w:val="14"/>
  </w:num>
  <w:num w:numId="24" w16cid:durableId="1907105658">
    <w:abstractNumId w:val="0"/>
  </w:num>
  <w:num w:numId="25" w16cid:durableId="1773550023">
    <w:abstractNumId w:val="22"/>
  </w:num>
  <w:num w:numId="26" w16cid:durableId="320812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63"/>
    <w:rsid w:val="00024523"/>
    <w:rsid w:val="00046334"/>
    <w:rsid w:val="0009251F"/>
    <w:rsid w:val="000D5535"/>
    <w:rsid w:val="000E5603"/>
    <w:rsid w:val="000F253C"/>
    <w:rsid w:val="00101156"/>
    <w:rsid w:val="001027A9"/>
    <w:rsid w:val="00106BD1"/>
    <w:rsid w:val="00124157"/>
    <w:rsid w:val="0013296D"/>
    <w:rsid w:val="0013555E"/>
    <w:rsid w:val="00141320"/>
    <w:rsid w:val="00152CE8"/>
    <w:rsid w:val="00164894"/>
    <w:rsid w:val="001C1632"/>
    <w:rsid w:val="001F4B67"/>
    <w:rsid w:val="00213AD9"/>
    <w:rsid w:val="00282063"/>
    <w:rsid w:val="002825D4"/>
    <w:rsid w:val="002977DB"/>
    <w:rsid w:val="00320ABF"/>
    <w:rsid w:val="00385C10"/>
    <w:rsid w:val="003A13DD"/>
    <w:rsid w:val="003B06B8"/>
    <w:rsid w:val="003B42C6"/>
    <w:rsid w:val="00410CE1"/>
    <w:rsid w:val="0042200E"/>
    <w:rsid w:val="00453686"/>
    <w:rsid w:val="004634CD"/>
    <w:rsid w:val="004732C2"/>
    <w:rsid w:val="00481007"/>
    <w:rsid w:val="00496FAF"/>
    <w:rsid w:val="004A2108"/>
    <w:rsid w:val="004C540E"/>
    <w:rsid w:val="004E4163"/>
    <w:rsid w:val="00502A6B"/>
    <w:rsid w:val="00504908"/>
    <w:rsid w:val="00540672"/>
    <w:rsid w:val="00584926"/>
    <w:rsid w:val="005901E1"/>
    <w:rsid w:val="005B51DC"/>
    <w:rsid w:val="005C0EA4"/>
    <w:rsid w:val="005E103C"/>
    <w:rsid w:val="005E2F5D"/>
    <w:rsid w:val="005F220F"/>
    <w:rsid w:val="005F58D3"/>
    <w:rsid w:val="0060113F"/>
    <w:rsid w:val="00637136"/>
    <w:rsid w:val="0064140D"/>
    <w:rsid w:val="006460AF"/>
    <w:rsid w:val="006474A9"/>
    <w:rsid w:val="0067527A"/>
    <w:rsid w:val="006A2C49"/>
    <w:rsid w:val="006B2F1D"/>
    <w:rsid w:val="006E694D"/>
    <w:rsid w:val="007077B5"/>
    <w:rsid w:val="007241DC"/>
    <w:rsid w:val="007252C8"/>
    <w:rsid w:val="007765F8"/>
    <w:rsid w:val="007A0747"/>
    <w:rsid w:val="007A1BA3"/>
    <w:rsid w:val="007B16B1"/>
    <w:rsid w:val="007F2731"/>
    <w:rsid w:val="00827F11"/>
    <w:rsid w:val="0085629E"/>
    <w:rsid w:val="008A1994"/>
    <w:rsid w:val="008C742B"/>
    <w:rsid w:val="008E157E"/>
    <w:rsid w:val="008F4A9E"/>
    <w:rsid w:val="00926C95"/>
    <w:rsid w:val="00935759"/>
    <w:rsid w:val="009625B3"/>
    <w:rsid w:val="00974A87"/>
    <w:rsid w:val="00984597"/>
    <w:rsid w:val="009B1535"/>
    <w:rsid w:val="009B7D8C"/>
    <w:rsid w:val="009C6A65"/>
    <w:rsid w:val="009E1EEF"/>
    <w:rsid w:val="00A00EB1"/>
    <w:rsid w:val="00A24600"/>
    <w:rsid w:val="00A37EBB"/>
    <w:rsid w:val="00A42990"/>
    <w:rsid w:val="00A43BE0"/>
    <w:rsid w:val="00AC4975"/>
    <w:rsid w:val="00AF5306"/>
    <w:rsid w:val="00B25067"/>
    <w:rsid w:val="00B672B8"/>
    <w:rsid w:val="00B8704E"/>
    <w:rsid w:val="00C271DA"/>
    <w:rsid w:val="00C378C6"/>
    <w:rsid w:val="00C71B8A"/>
    <w:rsid w:val="00C74C85"/>
    <w:rsid w:val="00CD601E"/>
    <w:rsid w:val="00CF7E90"/>
    <w:rsid w:val="00D300E9"/>
    <w:rsid w:val="00D32B70"/>
    <w:rsid w:val="00D84585"/>
    <w:rsid w:val="00D856DF"/>
    <w:rsid w:val="00DA505B"/>
    <w:rsid w:val="00DA7986"/>
    <w:rsid w:val="00DF76D1"/>
    <w:rsid w:val="00E51A81"/>
    <w:rsid w:val="00E85BF3"/>
    <w:rsid w:val="00E95939"/>
    <w:rsid w:val="00EB6CBD"/>
    <w:rsid w:val="00EE1A0E"/>
    <w:rsid w:val="00EF6E59"/>
    <w:rsid w:val="00F27D73"/>
    <w:rsid w:val="00F36E62"/>
    <w:rsid w:val="00F97E1E"/>
    <w:rsid w:val="00FD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2F9"/>
  <w15:docId w15:val="{40ABBB4F-2437-4E60-84B2-5F669A2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C"/>
    <w:pPr>
      <w:ind w:left="720"/>
      <w:contextualSpacing/>
    </w:pPr>
  </w:style>
  <w:style w:type="paragraph" w:styleId="a4">
    <w:name w:val="No Spacing"/>
    <w:qFormat/>
    <w:rsid w:val="000F2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84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84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2200E"/>
    <w:rPr>
      <w:b/>
      <w:bCs/>
    </w:rPr>
  </w:style>
  <w:style w:type="character" w:styleId="a9">
    <w:name w:val="Hyperlink"/>
    <w:basedOn w:val="a0"/>
    <w:rsid w:val="0042200E"/>
    <w:rPr>
      <w:color w:val="0000FF"/>
      <w:u w:val="single"/>
    </w:rPr>
  </w:style>
  <w:style w:type="paragraph" w:styleId="aa">
    <w:name w:val="Normal (Web)"/>
    <w:basedOn w:val="a"/>
    <w:rsid w:val="00422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7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67527A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7B16B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16B1"/>
    <w:pPr>
      <w:widowControl w:val="0"/>
      <w:shd w:val="clear" w:color="auto" w:fill="FFFFFF"/>
      <w:spacing w:before="60" w:after="300" w:line="240" w:lineRule="atLeast"/>
      <w:ind w:hanging="34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3443FE0F4041CCA1B002375F6FD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0F120-4055-4076-AAC7-D9FD4C26DCBB}"/>
      </w:docPartPr>
      <w:docPartBody>
        <w:p w:rsidR="008C2A89" w:rsidRDefault="00AF455D" w:rsidP="00AF455D">
          <w:pPr>
            <w:pStyle w:val="1A3443FE0F4041CCA1B002375F6FDF68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D"/>
    <w:rsid w:val="000C7FD7"/>
    <w:rsid w:val="000F713A"/>
    <w:rsid w:val="0010770A"/>
    <w:rsid w:val="00233E25"/>
    <w:rsid w:val="002C0195"/>
    <w:rsid w:val="00462FC2"/>
    <w:rsid w:val="005B7021"/>
    <w:rsid w:val="006320DD"/>
    <w:rsid w:val="008728B1"/>
    <w:rsid w:val="0088242D"/>
    <w:rsid w:val="008C2A89"/>
    <w:rsid w:val="0095160F"/>
    <w:rsid w:val="009B1535"/>
    <w:rsid w:val="00A16F92"/>
    <w:rsid w:val="00AF455D"/>
    <w:rsid w:val="00C378C6"/>
    <w:rsid w:val="00CF7E90"/>
    <w:rsid w:val="00D97A65"/>
    <w:rsid w:val="00E51A81"/>
    <w:rsid w:val="00E63570"/>
    <w:rsid w:val="00F17198"/>
    <w:rsid w:val="00F5294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55D"/>
  </w:style>
  <w:style w:type="paragraph" w:customStyle="1" w:styleId="1A3443FE0F4041CCA1B002375F6FDF68">
    <w:name w:val="1A3443FE0F4041CCA1B002375F6FDF68"/>
    <w:rsid w:val="00AF4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Булат Камалиев</cp:lastModifiedBy>
  <cp:revision>16</cp:revision>
  <dcterms:created xsi:type="dcterms:W3CDTF">2024-04-05T12:47:00Z</dcterms:created>
  <dcterms:modified xsi:type="dcterms:W3CDTF">2025-02-25T08:51:00Z</dcterms:modified>
</cp:coreProperties>
</file>